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933F" w14:textId="77777777" w:rsidR="00F27519" w:rsidRPr="006F4CF1" w:rsidRDefault="00A0673E" w:rsidP="006F4CF1">
      <w:pPr>
        <w:spacing w:line="240" w:lineRule="auto"/>
        <w:jc w:val="center"/>
        <w:rPr>
          <w:rFonts w:asciiTheme="majorHAnsi" w:hAnsiTheme="majorHAnsi"/>
          <w:sz w:val="28"/>
          <w:lang w:val="en-GB"/>
        </w:rPr>
      </w:pPr>
      <w:r>
        <w:rPr>
          <w:noProof/>
        </w:rPr>
        <w:drawing>
          <wp:anchor distT="0" distB="0" distL="114300" distR="114300" simplePos="0" relativeHeight="251659264" behindDoc="0" locked="0" layoutInCell="1" allowOverlap="1" wp14:anchorId="0A671BE9" wp14:editId="551D54B0">
            <wp:simplePos x="0" y="0"/>
            <wp:positionH relativeFrom="margin">
              <wp:posOffset>-899160</wp:posOffset>
            </wp:positionH>
            <wp:positionV relativeFrom="margin">
              <wp:posOffset>-774065</wp:posOffset>
            </wp:positionV>
            <wp:extent cx="1242060" cy="1002665"/>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242060" cy="1002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7519" w:rsidRPr="006F4CF1">
        <w:rPr>
          <w:rFonts w:asciiTheme="majorHAnsi" w:hAnsiTheme="majorHAnsi"/>
          <w:sz w:val="28"/>
          <w:lang w:val="en-GB"/>
        </w:rPr>
        <w:t>USIAS FELLOWSHIP</w:t>
      </w:r>
      <w:r w:rsidR="0067603B">
        <w:rPr>
          <w:rFonts w:asciiTheme="majorHAnsi" w:hAnsiTheme="majorHAnsi"/>
          <w:sz w:val="28"/>
          <w:lang w:val="en-GB"/>
        </w:rPr>
        <w:t>:</w:t>
      </w:r>
      <w:r w:rsidR="00F27519" w:rsidRPr="006F4CF1">
        <w:rPr>
          <w:rFonts w:asciiTheme="majorHAnsi" w:hAnsiTheme="majorHAnsi"/>
          <w:sz w:val="28"/>
          <w:lang w:val="en-GB"/>
        </w:rPr>
        <w:t xml:space="preserve"> </w:t>
      </w:r>
      <w:r w:rsidR="0067603B" w:rsidRPr="0067603B">
        <w:rPr>
          <w:rFonts w:asciiTheme="majorHAnsi" w:hAnsiTheme="majorHAnsi"/>
          <w:b/>
          <w:sz w:val="28"/>
          <w:lang w:val="en-GB"/>
        </w:rPr>
        <w:t>APPLICANT INFORMATION</w:t>
      </w:r>
    </w:p>
    <w:p w14:paraId="1952DFBC" w14:textId="77777777" w:rsidR="00F27519" w:rsidRPr="006F4CF1" w:rsidRDefault="00F27519" w:rsidP="006F4CF1">
      <w:pPr>
        <w:spacing w:line="240" w:lineRule="auto"/>
        <w:jc w:val="left"/>
        <w:rPr>
          <w:rFonts w:asciiTheme="majorHAnsi" w:hAnsiTheme="majorHAnsi"/>
          <w:lang w:val="en-GB"/>
        </w:rPr>
      </w:pPr>
    </w:p>
    <w:p w14:paraId="1B5DEEEA" w14:textId="77777777" w:rsidR="00F27519" w:rsidRPr="006F4CF1" w:rsidRDefault="00F27519" w:rsidP="006F4CF1">
      <w:pPr>
        <w:spacing w:line="240" w:lineRule="auto"/>
        <w:jc w:val="center"/>
        <w:rPr>
          <w:rFonts w:asciiTheme="majorHAnsi" w:hAnsiTheme="majorHAnsi"/>
          <w:b/>
          <w:lang w:val="en-GB"/>
        </w:rPr>
      </w:pPr>
    </w:p>
    <w:p w14:paraId="7DA342A6" w14:textId="77777777" w:rsidR="00F27519" w:rsidRPr="006F4CF1" w:rsidRDefault="006F4CF1" w:rsidP="006F4CF1">
      <w:pPr>
        <w:pBdr>
          <w:bottom w:val="single" w:sz="4" w:space="1" w:color="auto"/>
        </w:pBdr>
        <w:spacing w:line="240" w:lineRule="auto"/>
        <w:jc w:val="left"/>
        <w:rPr>
          <w:rFonts w:asciiTheme="majorHAnsi" w:hAnsiTheme="majorHAnsi"/>
          <w:b/>
          <w:sz w:val="28"/>
          <w:lang w:val="en-GB"/>
        </w:rPr>
      </w:pPr>
      <w:r w:rsidRPr="006F4CF1">
        <w:rPr>
          <w:rFonts w:asciiTheme="majorHAnsi" w:hAnsiTheme="majorHAnsi"/>
          <w:b/>
          <w:sz w:val="28"/>
          <w:lang w:val="en-GB"/>
        </w:rPr>
        <w:t>Name</w:t>
      </w:r>
    </w:p>
    <w:p w14:paraId="7B40CA9E" w14:textId="77777777" w:rsidR="006F4CF1" w:rsidRPr="006F4CF1" w:rsidRDefault="006F4CF1" w:rsidP="006F4CF1">
      <w:pPr>
        <w:spacing w:line="240" w:lineRule="auto"/>
        <w:jc w:val="left"/>
        <w:rPr>
          <w:rFonts w:asciiTheme="majorHAnsi" w:hAnsiTheme="majorHAnsi"/>
          <w:lang w:val="en-GB"/>
        </w:rPr>
      </w:pPr>
    </w:p>
    <w:p w14:paraId="7FAA1A63" w14:textId="18597C18" w:rsidR="00341095" w:rsidRPr="006F4CF1" w:rsidRDefault="00341095" w:rsidP="006F4CF1">
      <w:pPr>
        <w:spacing w:line="240" w:lineRule="auto"/>
        <w:jc w:val="left"/>
        <w:rPr>
          <w:rFonts w:asciiTheme="majorHAnsi" w:hAnsiTheme="majorHAnsi"/>
          <w:lang w:val="en-GB"/>
        </w:rPr>
      </w:pPr>
      <w:r w:rsidRPr="006F4CF1">
        <w:rPr>
          <w:rFonts w:asciiTheme="majorHAnsi" w:hAnsiTheme="majorHAnsi"/>
          <w:lang w:val="en-GB"/>
        </w:rPr>
        <w:t>[name and affiliation of the applicant]</w:t>
      </w:r>
    </w:p>
    <w:p w14:paraId="3BC34612" w14:textId="77777777" w:rsidR="00341095" w:rsidRPr="006F4CF1" w:rsidRDefault="00341095" w:rsidP="006F4CF1">
      <w:pPr>
        <w:spacing w:line="240" w:lineRule="auto"/>
        <w:jc w:val="left"/>
        <w:rPr>
          <w:rFonts w:asciiTheme="majorHAnsi" w:hAnsiTheme="majorHAnsi"/>
          <w:lang w:val="en-GB"/>
        </w:rPr>
      </w:pPr>
    </w:p>
    <w:p w14:paraId="4D63EEFD" w14:textId="77777777" w:rsidR="006F4CF1" w:rsidRPr="006F4CF1" w:rsidRDefault="006F4CF1" w:rsidP="006F4CF1">
      <w:pPr>
        <w:spacing w:line="240" w:lineRule="auto"/>
        <w:jc w:val="left"/>
        <w:rPr>
          <w:rFonts w:asciiTheme="majorHAnsi" w:hAnsiTheme="majorHAnsi"/>
          <w:lang w:val="en-GB"/>
        </w:rPr>
      </w:pPr>
    </w:p>
    <w:p w14:paraId="0DD44092" w14:textId="77777777" w:rsidR="006F4CF1" w:rsidRPr="00784380" w:rsidRDefault="00FB64C6" w:rsidP="006F4CF1">
      <w:pPr>
        <w:pBdr>
          <w:bottom w:val="single" w:sz="4" w:space="1" w:color="auto"/>
        </w:pBdr>
        <w:spacing w:line="240" w:lineRule="auto"/>
        <w:jc w:val="left"/>
        <w:rPr>
          <w:rFonts w:asciiTheme="majorHAnsi" w:hAnsiTheme="majorHAnsi"/>
          <w:b/>
          <w:sz w:val="28"/>
          <w:lang w:val="en-GB"/>
        </w:rPr>
      </w:pPr>
      <w:r w:rsidRPr="00784380">
        <w:rPr>
          <w:rFonts w:asciiTheme="majorHAnsi" w:hAnsiTheme="majorHAnsi"/>
          <w:b/>
          <w:sz w:val="28"/>
          <w:lang w:val="en-GB"/>
        </w:rPr>
        <w:t xml:space="preserve">Section I: </w:t>
      </w:r>
      <w:r w:rsidR="006F4CF1" w:rsidRPr="00784380">
        <w:rPr>
          <w:rFonts w:asciiTheme="majorHAnsi" w:hAnsiTheme="majorHAnsi"/>
          <w:b/>
          <w:sz w:val="28"/>
          <w:lang w:val="en-GB"/>
        </w:rPr>
        <w:t>Curriculum Vitae</w:t>
      </w:r>
    </w:p>
    <w:p w14:paraId="22BDE0A8" w14:textId="77777777" w:rsidR="006F4CF1" w:rsidRPr="00784380" w:rsidRDefault="006F4CF1" w:rsidP="006F4CF1">
      <w:pPr>
        <w:spacing w:line="240" w:lineRule="auto"/>
        <w:jc w:val="left"/>
        <w:rPr>
          <w:rFonts w:asciiTheme="majorHAnsi" w:hAnsiTheme="majorHAnsi"/>
          <w:lang w:val="en-GB"/>
        </w:rPr>
      </w:pPr>
    </w:p>
    <w:p w14:paraId="696048AC" w14:textId="77777777" w:rsidR="006F4CF1" w:rsidRPr="006C3AC5" w:rsidRDefault="006F4CF1" w:rsidP="006F4CF1">
      <w:pPr>
        <w:spacing w:line="240" w:lineRule="auto"/>
        <w:jc w:val="left"/>
        <w:rPr>
          <w:rFonts w:asciiTheme="majorHAnsi" w:hAnsiTheme="majorHAnsi"/>
        </w:rPr>
      </w:pPr>
      <w:r w:rsidRPr="006C3AC5">
        <w:rPr>
          <w:rFonts w:asciiTheme="majorHAnsi" w:hAnsiTheme="majorHAnsi"/>
        </w:rPr>
        <w:t>[max. 2 pages]</w:t>
      </w:r>
    </w:p>
    <w:p w14:paraId="2DD0DECE" w14:textId="77777777" w:rsidR="006F4CF1" w:rsidRPr="006C3AC5" w:rsidRDefault="006F4CF1" w:rsidP="006F4CF1">
      <w:pPr>
        <w:spacing w:line="240" w:lineRule="auto"/>
        <w:jc w:val="left"/>
        <w:rPr>
          <w:rFonts w:asciiTheme="majorHAnsi" w:hAnsiTheme="majorHAnsi"/>
        </w:rPr>
      </w:pPr>
    </w:p>
    <w:p w14:paraId="41004307" w14:textId="77777777" w:rsidR="006F4CF1" w:rsidRPr="006C3AC5" w:rsidRDefault="006F4CF1" w:rsidP="006F4CF1">
      <w:pPr>
        <w:spacing w:line="240" w:lineRule="auto"/>
        <w:jc w:val="left"/>
        <w:rPr>
          <w:rFonts w:asciiTheme="majorHAnsi" w:hAnsiTheme="majorHAnsi"/>
        </w:rPr>
      </w:pPr>
    </w:p>
    <w:p w14:paraId="4218343E" w14:textId="77777777" w:rsidR="006F4CF1" w:rsidRPr="006C3AC5" w:rsidRDefault="00FB64C6" w:rsidP="006F4CF1">
      <w:pPr>
        <w:pBdr>
          <w:bottom w:val="single" w:sz="4" w:space="1" w:color="auto"/>
        </w:pBdr>
        <w:spacing w:line="240" w:lineRule="auto"/>
        <w:jc w:val="left"/>
        <w:rPr>
          <w:rFonts w:asciiTheme="majorHAnsi" w:hAnsiTheme="majorHAnsi"/>
          <w:b/>
          <w:sz w:val="28"/>
        </w:rPr>
      </w:pPr>
      <w:r w:rsidRPr="006C3AC5">
        <w:rPr>
          <w:rFonts w:asciiTheme="majorHAnsi" w:hAnsiTheme="majorHAnsi"/>
          <w:b/>
          <w:sz w:val="28"/>
        </w:rPr>
        <w:t xml:space="preserve">Section II: </w:t>
      </w:r>
      <w:r w:rsidR="006F4CF1" w:rsidRPr="006C3AC5">
        <w:rPr>
          <w:rFonts w:asciiTheme="majorHAnsi" w:hAnsiTheme="majorHAnsi"/>
          <w:b/>
          <w:sz w:val="28"/>
        </w:rPr>
        <w:t>Track record</w:t>
      </w:r>
    </w:p>
    <w:p w14:paraId="3598FA0D" w14:textId="77777777" w:rsidR="006F4CF1" w:rsidRPr="006C3AC5" w:rsidRDefault="006F4CF1" w:rsidP="006F4CF1">
      <w:pPr>
        <w:spacing w:line="240" w:lineRule="auto"/>
        <w:jc w:val="left"/>
        <w:rPr>
          <w:rFonts w:asciiTheme="majorHAnsi" w:hAnsiTheme="majorHAnsi"/>
        </w:rPr>
      </w:pPr>
    </w:p>
    <w:p w14:paraId="48BDA228" w14:textId="753D5646" w:rsidR="006F4CF1" w:rsidRPr="006F4CF1" w:rsidRDefault="006F4CF1" w:rsidP="006F4CF1">
      <w:pPr>
        <w:spacing w:line="240" w:lineRule="auto"/>
        <w:rPr>
          <w:rFonts w:asciiTheme="majorHAnsi" w:hAnsiTheme="majorHAnsi"/>
          <w:lang w:val="en-GB"/>
        </w:rPr>
      </w:pPr>
      <w:r w:rsidRPr="006F4CF1">
        <w:rPr>
          <w:rFonts w:asciiTheme="majorHAnsi" w:hAnsiTheme="majorHAnsi"/>
          <w:lang w:val="en-GB"/>
        </w:rPr>
        <w:t>[max. 2 pages</w:t>
      </w:r>
      <w:r w:rsidR="0018490D" w:rsidRPr="006F4CF1">
        <w:rPr>
          <w:rFonts w:asciiTheme="majorHAnsi" w:hAnsiTheme="majorHAnsi"/>
          <w:lang w:val="en-GB"/>
        </w:rPr>
        <w:t>]</w:t>
      </w:r>
      <w:r w:rsidR="0018490D">
        <w:rPr>
          <w:rFonts w:asciiTheme="majorHAnsi" w:hAnsiTheme="majorHAnsi"/>
          <w:lang w:val="en-GB"/>
        </w:rPr>
        <w:t>.</w:t>
      </w:r>
      <w:r w:rsidRPr="006F4CF1">
        <w:rPr>
          <w:rFonts w:asciiTheme="majorHAnsi" w:hAnsiTheme="majorHAnsi"/>
          <w:lang w:val="en-GB"/>
        </w:rPr>
        <w:t xml:space="preserve"> </w:t>
      </w:r>
      <w:r>
        <w:rPr>
          <w:rFonts w:asciiTheme="majorHAnsi" w:hAnsiTheme="majorHAnsi"/>
          <w:lang w:val="en-GB"/>
        </w:rPr>
        <w:t xml:space="preserve">Please describe your </w:t>
      </w:r>
      <w:r w:rsidRPr="006F4CF1">
        <w:rPr>
          <w:rFonts w:asciiTheme="majorHAnsi" w:hAnsiTheme="majorHAnsi"/>
          <w:lang w:val="en-GB"/>
        </w:rPr>
        <w:t>academic work for the last 10 years, describing research skills, management skills and other relevant experience, highlighting significant contributions to the field</w:t>
      </w:r>
      <w:r>
        <w:rPr>
          <w:rFonts w:asciiTheme="majorHAnsi" w:hAnsiTheme="majorHAnsi"/>
          <w:lang w:val="en-GB"/>
        </w:rPr>
        <w:t xml:space="preserve">. </w:t>
      </w:r>
      <w:r w:rsidR="0018490D" w:rsidRPr="0018490D">
        <w:rPr>
          <w:rFonts w:asciiTheme="majorHAnsi" w:hAnsiTheme="majorHAnsi"/>
          <w:lang w:val="en-GB"/>
        </w:rPr>
        <w:t>Applicants are also asked to list their top publications (up to 5) from the last 5 years, listing all authors.</w:t>
      </w:r>
      <w:r w:rsidR="0018490D">
        <w:rPr>
          <w:rFonts w:asciiTheme="majorHAnsi" w:hAnsiTheme="majorHAnsi"/>
          <w:lang w:val="en-GB"/>
        </w:rPr>
        <w:t xml:space="preserve"> </w:t>
      </w:r>
      <w:r w:rsidRPr="006F4CF1">
        <w:rPr>
          <w:rFonts w:asciiTheme="majorHAnsi" w:hAnsiTheme="majorHAnsi"/>
          <w:lang w:val="en-GB"/>
        </w:rPr>
        <w:t>For internal applicants, the text should indicate at the end in what way and to what extent the proposed research for the USIAS Fellowship is new (change in direction) and how it fits in the track record.</w:t>
      </w:r>
      <w:r w:rsidR="0018490D" w:rsidRPr="0018490D">
        <w:rPr>
          <w:rFonts w:asciiTheme="majorHAnsi" w:hAnsiTheme="majorHAnsi"/>
          <w:lang w:val="en-GB"/>
        </w:rPr>
        <w:t xml:space="preserve"> </w:t>
      </w:r>
    </w:p>
    <w:p w14:paraId="2E02C5C7" w14:textId="77777777" w:rsidR="006F4CF1" w:rsidRPr="006F4CF1" w:rsidRDefault="006F4CF1" w:rsidP="006F4CF1">
      <w:pPr>
        <w:spacing w:line="240" w:lineRule="auto"/>
        <w:jc w:val="left"/>
        <w:rPr>
          <w:rFonts w:asciiTheme="majorHAnsi" w:hAnsiTheme="majorHAnsi"/>
          <w:lang w:val="en-GB"/>
        </w:rPr>
      </w:pPr>
    </w:p>
    <w:p w14:paraId="3B6A36B0" w14:textId="77777777" w:rsidR="006F4CF1" w:rsidRPr="006F4CF1" w:rsidRDefault="006F4CF1" w:rsidP="006F4CF1">
      <w:pPr>
        <w:spacing w:line="240" w:lineRule="auto"/>
        <w:jc w:val="left"/>
        <w:rPr>
          <w:rFonts w:asciiTheme="majorHAnsi" w:hAnsiTheme="majorHAnsi"/>
          <w:lang w:val="en-GB"/>
        </w:rPr>
      </w:pPr>
    </w:p>
    <w:p w14:paraId="74C0DE24" w14:textId="77777777" w:rsidR="006F4CF1" w:rsidRPr="006F4CF1" w:rsidRDefault="00FB64C6" w:rsidP="006F4CF1">
      <w:pPr>
        <w:pBdr>
          <w:bottom w:val="single" w:sz="4" w:space="1" w:color="auto"/>
        </w:pBdr>
        <w:spacing w:line="240" w:lineRule="auto"/>
        <w:jc w:val="left"/>
        <w:rPr>
          <w:rFonts w:asciiTheme="majorHAnsi" w:hAnsiTheme="majorHAnsi"/>
          <w:b/>
          <w:sz w:val="28"/>
          <w:lang w:val="en-GB"/>
        </w:rPr>
      </w:pPr>
      <w:r>
        <w:rPr>
          <w:rFonts w:asciiTheme="majorHAnsi" w:hAnsiTheme="majorHAnsi"/>
          <w:b/>
          <w:sz w:val="28"/>
          <w:lang w:val="en-GB"/>
        </w:rPr>
        <w:t xml:space="preserve">Section III: </w:t>
      </w:r>
      <w:r w:rsidR="006F4CF1" w:rsidRPr="006F4CF1">
        <w:rPr>
          <w:rFonts w:asciiTheme="majorHAnsi" w:hAnsiTheme="majorHAnsi"/>
          <w:b/>
          <w:sz w:val="28"/>
          <w:lang w:val="en-GB"/>
        </w:rPr>
        <w:t>Grant history</w:t>
      </w:r>
    </w:p>
    <w:p w14:paraId="261713F9" w14:textId="77777777" w:rsidR="006F4CF1" w:rsidRPr="006F4CF1" w:rsidRDefault="006F4CF1" w:rsidP="006F4CF1">
      <w:pPr>
        <w:spacing w:line="240" w:lineRule="auto"/>
        <w:jc w:val="left"/>
        <w:rPr>
          <w:rFonts w:asciiTheme="majorHAnsi" w:hAnsiTheme="majorHAnsi"/>
          <w:lang w:val="en-GB"/>
        </w:rPr>
      </w:pPr>
    </w:p>
    <w:p w14:paraId="5E660BE6" w14:textId="70BCEC3B" w:rsidR="006F4CF1" w:rsidRPr="006F4CF1" w:rsidRDefault="006F4CF1" w:rsidP="006F4CF1">
      <w:pPr>
        <w:widowControl w:val="0"/>
        <w:autoSpaceDE w:val="0"/>
        <w:autoSpaceDN w:val="0"/>
        <w:adjustRightInd w:val="0"/>
        <w:spacing w:line="240" w:lineRule="auto"/>
        <w:ind w:right="-7"/>
        <w:rPr>
          <w:rFonts w:asciiTheme="majorHAnsi" w:hAnsiTheme="majorHAnsi"/>
          <w:bCs/>
          <w:iCs/>
          <w:spacing w:val="2"/>
          <w:kern w:val="2"/>
          <w:szCs w:val="22"/>
          <w:lang w:val="en-GB"/>
        </w:rPr>
      </w:pPr>
      <w:r w:rsidRPr="006F4CF1">
        <w:rPr>
          <w:rFonts w:asciiTheme="majorHAnsi" w:hAnsiTheme="majorHAnsi"/>
          <w:bCs/>
          <w:iCs/>
          <w:spacing w:val="2"/>
          <w:kern w:val="2"/>
          <w:szCs w:val="22"/>
          <w:lang w:val="en-GB"/>
        </w:rPr>
        <w:t xml:space="preserve">[max. 2 pages] Using the two tables below, please provide brief details of </w:t>
      </w:r>
      <w:r w:rsidRPr="006F4CF1">
        <w:rPr>
          <w:rFonts w:asciiTheme="majorHAnsi" w:hAnsiTheme="majorHAnsi"/>
          <w:b/>
          <w:bCs/>
          <w:iCs/>
          <w:spacing w:val="2"/>
          <w:kern w:val="2"/>
          <w:szCs w:val="22"/>
          <w:lang w:val="en-GB"/>
        </w:rPr>
        <w:t>(1)</w:t>
      </w:r>
      <w:r w:rsidRPr="006F4CF1">
        <w:rPr>
          <w:rFonts w:asciiTheme="majorHAnsi" w:hAnsiTheme="majorHAnsi"/>
          <w:bCs/>
          <w:iCs/>
          <w:spacing w:val="2"/>
          <w:kern w:val="2"/>
          <w:szCs w:val="22"/>
          <w:lang w:val="en-GB"/>
        </w:rPr>
        <w:t xml:space="preserve"> any grants you have been awarded that </w:t>
      </w:r>
      <w:r w:rsidRPr="006C3AC5">
        <w:rPr>
          <w:rFonts w:asciiTheme="majorHAnsi" w:hAnsiTheme="majorHAnsi"/>
          <w:bCs/>
          <w:iCs/>
          <w:spacing w:val="2"/>
          <w:kern w:val="2"/>
          <w:szCs w:val="22"/>
          <w:u w:val="single"/>
          <w:lang w:val="en-GB"/>
        </w:rPr>
        <w:t>are still active</w:t>
      </w:r>
      <w:r w:rsidRPr="006F4CF1">
        <w:rPr>
          <w:rFonts w:asciiTheme="majorHAnsi" w:hAnsiTheme="majorHAnsi"/>
          <w:bCs/>
          <w:iCs/>
          <w:spacing w:val="2"/>
          <w:kern w:val="2"/>
          <w:szCs w:val="22"/>
          <w:lang w:val="en-GB"/>
        </w:rPr>
        <w:t xml:space="preserve"> at the moment and </w:t>
      </w:r>
      <w:r w:rsidRPr="006F4CF1">
        <w:rPr>
          <w:rFonts w:asciiTheme="majorHAnsi" w:hAnsiTheme="majorHAnsi"/>
          <w:b/>
          <w:bCs/>
          <w:iCs/>
          <w:spacing w:val="2"/>
          <w:kern w:val="2"/>
          <w:szCs w:val="22"/>
          <w:lang w:val="en-GB"/>
        </w:rPr>
        <w:t>(2)</w:t>
      </w:r>
      <w:r w:rsidRPr="006F4CF1">
        <w:rPr>
          <w:rFonts w:asciiTheme="majorHAnsi" w:hAnsiTheme="majorHAnsi"/>
          <w:bCs/>
          <w:iCs/>
          <w:spacing w:val="2"/>
          <w:kern w:val="2"/>
          <w:szCs w:val="22"/>
          <w:lang w:val="en-GB"/>
        </w:rPr>
        <w:t xml:space="preserve"> any other funding applications </w:t>
      </w:r>
      <w:r w:rsidRPr="006C3AC5">
        <w:rPr>
          <w:rFonts w:asciiTheme="majorHAnsi" w:hAnsiTheme="majorHAnsi"/>
          <w:bCs/>
          <w:iCs/>
          <w:spacing w:val="2"/>
          <w:kern w:val="2"/>
          <w:szCs w:val="22"/>
          <w:u w:val="single"/>
          <w:lang w:val="en-GB"/>
        </w:rPr>
        <w:t>in the pipeline</w:t>
      </w:r>
      <w:r w:rsidRPr="006F4CF1">
        <w:rPr>
          <w:rFonts w:asciiTheme="majorHAnsi" w:hAnsiTheme="majorHAnsi"/>
          <w:bCs/>
          <w:iCs/>
          <w:spacing w:val="2"/>
          <w:kern w:val="2"/>
          <w:szCs w:val="22"/>
          <w:lang w:val="en-GB"/>
        </w:rPr>
        <w:t xml:space="preserve"> (either being prepared or already submitted). </w:t>
      </w:r>
      <w:r w:rsidR="006C3AC5">
        <w:rPr>
          <w:rFonts w:asciiTheme="majorHAnsi" w:hAnsiTheme="majorHAnsi"/>
          <w:bCs/>
          <w:iCs/>
          <w:spacing w:val="2"/>
          <w:kern w:val="2"/>
          <w:szCs w:val="22"/>
          <w:lang w:val="en-GB"/>
        </w:rPr>
        <w:t xml:space="preserve">Do not include past grants. </w:t>
      </w:r>
      <w:r w:rsidRPr="006F4CF1">
        <w:rPr>
          <w:rFonts w:asciiTheme="majorHAnsi" w:hAnsiTheme="majorHAnsi"/>
          <w:szCs w:val="22"/>
          <w:lang w:val="en-GB"/>
        </w:rPr>
        <w:t>In the last column, describe clearly any scientific overlap between your USIAS proposal and the current grant or other funding application.</w:t>
      </w:r>
    </w:p>
    <w:p w14:paraId="0BE36B99" w14:textId="77777777" w:rsidR="006F4CF1" w:rsidRPr="006F4CF1" w:rsidRDefault="006F4CF1" w:rsidP="006F4CF1">
      <w:pPr>
        <w:spacing w:line="240" w:lineRule="auto"/>
        <w:jc w:val="left"/>
        <w:rPr>
          <w:rFonts w:asciiTheme="majorHAnsi" w:hAnsiTheme="majorHAnsi"/>
          <w:sz w:val="28"/>
          <w:lang w:val="en-GB"/>
        </w:rPr>
      </w:pPr>
      <w:r w:rsidRPr="006F4CF1">
        <w:rPr>
          <w:rFonts w:asciiTheme="majorHAnsi" w:hAnsiTheme="majorHAnsi"/>
          <w:sz w:val="28"/>
          <w:lang w:val="en-GB"/>
        </w:rPr>
        <w:t xml:space="preserve"> </w:t>
      </w:r>
    </w:p>
    <w:p w14:paraId="2EA3756B" w14:textId="77777777" w:rsidR="006F4CF1" w:rsidRDefault="006F4CF1" w:rsidP="006F4CF1">
      <w:pPr>
        <w:pStyle w:val="Paragraphedeliste"/>
        <w:widowControl w:val="0"/>
        <w:numPr>
          <w:ilvl w:val="0"/>
          <w:numId w:val="2"/>
        </w:numPr>
        <w:autoSpaceDE w:val="0"/>
        <w:autoSpaceDN w:val="0"/>
        <w:adjustRightInd w:val="0"/>
        <w:ind w:right="-998"/>
        <w:rPr>
          <w:rFonts w:asciiTheme="majorHAnsi" w:hAnsiTheme="majorHAnsi" w:cs="Times New Roman"/>
          <w:b/>
          <w:bCs/>
          <w:kern w:val="2"/>
          <w:sz w:val="22"/>
          <w:szCs w:val="22"/>
          <w:lang w:val="en-GB"/>
        </w:rPr>
      </w:pPr>
      <w:r w:rsidRPr="006F4CF1">
        <w:rPr>
          <w:rFonts w:asciiTheme="majorHAnsi" w:hAnsiTheme="majorHAnsi" w:cs="Times New Roman"/>
          <w:b/>
          <w:bCs/>
          <w:kern w:val="2"/>
          <w:sz w:val="22"/>
          <w:szCs w:val="22"/>
          <w:lang w:val="en-GB"/>
        </w:rPr>
        <w:t>Current Grants (awarded and ongoing)</w:t>
      </w:r>
    </w:p>
    <w:p w14:paraId="4FDC637C" w14:textId="77777777" w:rsidR="006F4CF1" w:rsidRPr="006F4CF1" w:rsidRDefault="006F4CF1" w:rsidP="006F4CF1">
      <w:pPr>
        <w:widowControl w:val="0"/>
        <w:autoSpaceDE w:val="0"/>
        <w:autoSpaceDN w:val="0"/>
        <w:adjustRightInd w:val="0"/>
        <w:ind w:left="142" w:right="-998"/>
        <w:rPr>
          <w:rFonts w:asciiTheme="majorHAnsi" w:hAnsiTheme="majorHAnsi"/>
          <w:b/>
          <w:bCs/>
          <w:kern w:val="2"/>
          <w:sz w:val="22"/>
          <w:szCs w:val="22"/>
          <w:lang w:val="en-GB"/>
        </w:rPr>
      </w:pPr>
    </w:p>
    <w:tbl>
      <w:tblPr>
        <w:tblW w:w="5000" w:type="pct"/>
        <w:tblLook w:val="04A0" w:firstRow="1" w:lastRow="0" w:firstColumn="1" w:lastColumn="0" w:noHBand="0" w:noVBand="1"/>
      </w:tblPr>
      <w:tblGrid>
        <w:gridCol w:w="1439"/>
        <w:gridCol w:w="1548"/>
        <w:gridCol w:w="1370"/>
        <w:gridCol w:w="1014"/>
        <w:gridCol w:w="1383"/>
        <w:gridCol w:w="2528"/>
      </w:tblGrid>
      <w:tr w:rsidR="006F4CF1" w:rsidRPr="006F4CF1" w14:paraId="099A7E92" w14:textId="77777777" w:rsidTr="006F4CF1">
        <w:tc>
          <w:tcPr>
            <w:tcW w:w="775" w:type="pct"/>
            <w:tcBorders>
              <w:top w:val="single" w:sz="4" w:space="0" w:color="auto"/>
              <w:left w:val="single" w:sz="4" w:space="0" w:color="auto"/>
              <w:bottom w:val="single" w:sz="4" w:space="0" w:color="auto"/>
              <w:right w:val="single" w:sz="4" w:space="0" w:color="auto"/>
            </w:tcBorders>
            <w:shd w:val="clear" w:color="auto" w:fill="C0C0C0"/>
            <w:hideMark/>
          </w:tcPr>
          <w:p w14:paraId="54E16F2D" w14:textId="77777777" w:rsidR="006F4CF1" w:rsidRPr="006F4CF1" w:rsidRDefault="006F4CF1" w:rsidP="006F4CF1">
            <w:pPr>
              <w:widowControl w:val="0"/>
              <w:autoSpaceDE w:val="0"/>
              <w:autoSpaceDN w:val="0"/>
              <w:adjustRightInd w:val="0"/>
              <w:spacing w:line="240" w:lineRule="auto"/>
              <w:ind w:right="-998"/>
              <w:rPr>
                <w:rFonts w:asciiTheme="majorHAnsi" w:hAnsiTheme="majorHAnsi"/>
                <w:i/>
                <w:iCs/>
                <w:kern w:val="2"/>
                <w:sz w:val="22"/>
                <w:szCs w:val="22"/>
                <w:lang w:eastAsia="en-US"/>
              </w:rPr>
            </w:pPr>
            <w:r w:rsidRPr="006F4CF1">
              <w:rPr>
                <w:rFonts w:asciiTheme="majorHAnsi" w:hAnsiTheme="majorHAnsi"/>
                <w:i/>
                <w:iCs/>
                <w:kern w:val="2"/>
                <w:sz w:val="22"/>
                <w:szCs w:val="22"/>
              </w:rPr>
              <w:t xml:space="preserve">Project </w:t>
            </w:r>
            <w:proofErr w:type="spellStart"/>
            <w:r w:rsidRPr="006F4CF1">
              <w:rPr>
                <w:rFonts w:asciiTheme="majorHAnsi" w:hAnsiTheme="majorHAnsi"/>
                <w:i/>
                <w:iCs/>
                <w:kern w:val="2"/>
                <w:sz w:val="22"/>
                <w:szCs w:val="22"/>
              </w:rPr>
              <w:t>Title</w:t>
            </w:r>
            <w:proofErr w:type="spellEnd"/>
          </w:p>
        </w:tc>
        <w:tc>
          <w:tcPr>
            <w:tcW w:w="834" w:type="pct"/>
            <w:tcBorders>
              <w:top w:val="single" w:sz="4" w:space="0" w:color="auto"/>
              <w:left w:val="single" w:sz="4" w:space="0" w:color="auto"/>
              <w:bottom w:val="single" w:sz="4" w:space="0" w:color="auto"/>
              <w:right w:val="single" w:sz="4" w:space="0" w:color="auto"/>
            </w:tcBorders>
            <w:shd w:val="clear" w:color="auto" w:fill="C0C0C0"/>
            <w:hideMark/>
          </w:tcPr>
          <w:p w14:paraId="6772F719" w14:textId="77777777" w:rsidR="006F4CF1" w:rsidRPr="006F4CF1" w:rsidRDefault="006F4CF1" w:rsidP="006F4CF1">
            <w:pPr>
              <w:widowControl w:val="0"/>
              <w:autoSpaceDE w:val="0"/>
              <w:autoSpaceDN w:val="0"/>
              <w:adjustRightInd w:val="0"/>
              <w:spacing w:line="240" w:lineRule="auto"/>
              <w:ind w:right="-998"/>
              <w:rPr>
                <w:rFonts w:asciiTheme="majorHAnsi" w:hAnsiTheme="majorHAnsi"/>
                <w:i/>
                <w:iCs/>
                <w:kern w:val="2"/>
                <w:sz w:val="22"/>
                <w:szCs w:val="22"/>
                <w:lang w:eastAsia="en-US"/>
              </w:rPr>
            </w:pPr>
            <w:proofErr w:type="spellStart"/>
            <w:r w:rsidRPr="006F4CF1">
              <w:rPr>
                <w:rFonts w:asciiTheme="majorHAnsi" w:hAnsiTheme="majorHAnsi"/>
                <w:i/>
                <w:iCs/>
                <w:kern w:val="2"/>
                <w:sz w:val="22"/>
                <w:szCs w:val="22"/>
              </w:rPr>
              <w:t>Funding</w:t>
            </w:r>
            <w:proofErr w:type="spellEnd"/>
            <w:r w:rsidRPr="006F4CF1">
              <w:rPr>
                <w:rFonts w:asciiTheme="majorHAnsi" w:hAnsiTheme="majorHAnsi"/>
                <w:i/>
                <w:iCs/>
                <w:kern w:val="2"/>
                <w:sz w:val="22"/>
                <w:szCs w:val="22"/>
              </w:rPr>
              <w:t xml:space="preserve"> source</w:t>
            </w:r>
          </w:p>
        </w:tc>
        <w:tc>
          <w:tcPr>
            <w:tcW w:w="738" w:type="pct"/>
            <w:tcBorders>
              <w:top w:val="single" w:sz="4" w:space="0" w:color="auto"/>
              <w:left w:val="single" w:sz="4" w:space="0" w:color="auto"/>
              <w:bottom w:val="single" w:sz="4" w:space="0" w:color="auto"/>
              <w:right w:val="single" w:sz="4" w:space="0" w:color="auto"/>
            </w:tcBorders>
            <w:shd w:val="clear" w:color="auto" w:fill="C0C0C0"/>
            <w:hideMark/>
          </w:tcPr>
          <w:p w14:paraId="407E6D8C" w14:textId="77777777" w:rsidR="006F4CF1" w:rsidRPr="006F4CF1" w:rsidRDefault="006F4CF1" w:rsidP="006F4CF1">
            <w:pPr>
              <w:widowControl w:val="0"/>
              <w:autoSpaceDE w:val="0"/>
              <w:autoSpaceDN w:val="0"/>
              <w:adjustRightInd w:val="0"/>
              <w:spacing w:line="240" w:lineRule="auto"/>
              <w:ind w:right="-998"/>
              <w:rPr>
                <w:rFonts w:asciiTheme="majorHAnsi" w:hAnsiTheme="majorHAnsi"/>
                <w:i/>
                <w:iCs/>
                <w:kern w:val="2"/>
                <w:sz w:val="22"/>
                <w:szCs w:val="22"/>
                <w:lang w:eastAsia="en-US"/>
              </w:rPr>
            </w:pPr>
            <w:proofErr w:type="spellStart"/>
            <w:r w:rsidRPr="006F4CF1">
              <w:rPr>
                <w:rFonts w:asciiTheme="majorHAnsi" w:hAnsiTheme="majorHAnsi"/>
                <w:i/>
                <w:iCs/>
                <w:kern w:val="2"/>
                <w:sz w:val="22"/>
                <w:szCs w:val="22"/>
              </w:rPr>
              <w:t>Amount</w:t>
            </w:r>
            <w:proofErr w:type="spellEnd"/>
            <w:r w:rsidRPr="006F4CF1">
              <w:rPr>
                <w:rFonts w:asciiTheme="majorHAnsi" w:hAnsiTheme="majorHAnsi"/>
                <w:i/>
                <w:iCs/>
                <w:kern w:val="2"/>
                <w:sz w:val="22"/>
                <w:szCs w:val="22"/>
              </w:rPr>
              <w:t xml:space="preserve"> (EUR)</w:t>
            </w:r>
          </w:p>
        </w:tc>
        <w:tc>
          <w:tcPr>
            <w:tcW w:w="546" w:type="pct"/>
            <w:tcBorders>
              <w:top w:val="single" w:sz="4" w:space="0" w:color="auto"/>
              <w:left w:val="single" w:sz="4" w:space="0" w:color="auto"/>
              <w:bottom w:val="single" w:sz="4" w:space="0" w:color="auto"/>
              <w:right w:val="single" w:sz="4" w:space="0" w:color="auto"/>
            </w:tcBorders>
            <w:shd w:val="clear" w:color="auto" w:fill="C0C0C0"/>
            <w:hideMark/>
          </w:tcPr>
          <w:p w14:paraId="4D3D6A2D" w14:textId="77777777" w:rsidR="006F4CF1" w:rsidRPr="006F4CF1" w:rsidRDefault="006F4CF1" w:rsidP="006F4CF1">
            <w:pPr>
              <w:widowControl w:val="0"/>
              <w:autoSpaceDE w:val="0"/>
              <w:autoSpaceDN w:val="0"/>
              <w:adjustRightInd w:val="0"/>
              <w:spacing w:line="240" w:lineRule="auto"/>
              <w:ind w:right="-998"/>
              <w:rPr>
                <w:rFonts w:asciiTheme="majorHAnsi" w:hAnsiTheme="majorHAnsi"/>
                <w:i/>
                <w:iCs/>
                <w:kern w:val="2"/>
                <w:sz w:val="22"/>
                <w:szCs w:val="22"/>
                <w:lang w:eastAsia="en-US"/>
              </w:rPr>
            </w:pPr>
            <w:proofErr w:type="spellStart"/>
            <w:r w:rsidRPr="006F4CF1">
              <w:rPr>
                <w:rFonts w:asciiTheme="majorHAnsi" w:hAnsiTheme="majorHAnsi"/>
                <w:i/>
                <w:iCs/>
                <w:kern w:val="2"/>
                <w:sz w:val="22"/>
                <w:szCs w:val="22"/>
              </w:rPr>
              <w:t>Period</w:t>
            </w:r>
            <w:proofErr w:type="spellEnd"/>
          </w:p>
        </w:tc>
        <w:tc>
          <w:tcPr>
            <w:tcW w:w="745" w:type="pct"/>
            <w:tcBorders>
              <w:top w:val="single" w:sz="4" w:space="0" w:color="auto"/>
              <w:left w:val="single" w:sz="4" w:space="0" w:color="auto"/>
              <w:bottom w:val="single" w:sz="4" w:space="0" w:color="auto"/>
              <w:right w:val="single" w:sz="4" w:space="0" w:color="auto"/>
            </w:tcBorders>
            <w:shd w:val="clear" w:color="auto" w:fill="C0C0C0"/>
            <w:hideMark/>
          </w:tcPr>
          <w:p w14:paraId="481F23C7" w14:textId="77777777" w:rsidR="006F4CF1" w:rsidRPr="006F4CF1" w:rsidRDefault="006F4CF1" w:rsidP="006F4CF1">
            <w:pPr>
              <w:widowControl w:val="0"/>
              <w:autoSpaceDE w:val="0"/>
              <w:autoSpaceDN w:val="0"/>
              <w:adjustRightInd w:val="0"/>
              <w:spacing w:line="240" w:lineRule="auto"/>
              <w:ind w:right="48"/>
              <w:rPr>
                <w:rFonts w:asciiTheme="majorHAnsi" w:hAnsiTheme="majorHAnsi"/>
                <w:i/>
                <w:iCs/>
                <w:kern w:val="2"/>
                <w:sz w:val="22"/>
                <w:szCs w:val="22"/>
                <w:lang w:eastAsia="en-US"/>
              </w:rPr>
            </w:pPr>
            <w:proofErr w:type="spellStart"/>
            <w:r w:rsidRPr="006F4CF1">
              <w:rPr>
                <w:rFonts w:asciiTheme="majorHAnsi" w:hAnsiTheme="majorHAnsi"/>
                <w:i/>
                <w:iCs/>
                <w:kern w:val="2"/>
                <w:sz w:val="22"/>
                <w:szCs w:val="22"/>
              </w:rPr>
              <w:t>Your</w:t>
            </w:r>
            <w:proofErr w:type="spellEnd"/>
            <w:r w:rsidRPr="006F4CF1">
              <w:rPr>
                <w:rFonts w:asciiTheme="majorHAnsi" w:hAnsiTheme="majorHAnsi"/>
                <w:i/>
                <w:iCs/>
                <w:kern w:val="2"/>
                <w:sz w:val="22"/>
                <w:szCs w:val="22"/>
              </w:rPr>
              <w:t xml:space="preserve"> </w:t>
            </w:r>
            <w:proofErr w:type="spellStart"/>
            <w:r w:rsidRPr="006F4CF1">
              <w:rPr>
                <w:rFonts w:asciiTheme="majorHAnsi" w:hAnsiTheme="majorHAnsi"/>
                <w:i/>
                <w:iCs/>
                <w:kern w:val="2"/>
                <w:sz w:val="22"/>
                <w:szCs w:val="22"/>
              </w:rPr>
              <w:t>role</w:t>
            </w:r>
            <w:proofErr w:type="spellEnd"/>
          </w:p>
        </w:tc>
        <w:tc>
          <w:tcPr>
            <w:tcW w:w="1362" w:type="pct"/>
            <w:tcBorders>
              <w:top w:val="single" w:sz="4" w:space="0" w:color="auto"/>
              <w:left w:val="single" w:sz="4" w:space="0" w:color="auto"/>
              <w:bottom w:val="single" w:sz="4" w:space="0" w:color="auto"/>
              <w:right w:val="single" w:sz="4" w:space="0" w:color="auto"/>
            </w:tcBorders>
            <w:shd w:val="clear" w:color="auto" w:fill="C0C0C0"/>
            <w:hideMark/>
          </w:tcPr>
          <w:p w14:paraId="6DAC648E" w14:textId="77777777" w:rsidR="006F4CF1" w:rsidRPr="006F4CF1" w:rsidRDefault="006F4CF1" w:rsidP="00241269">
            <w:pPr>
              <w:widowControl w:val="0"/>
              <w:autoSpaceDE w:val="0"/>
              <w:autoSpaceDN w:val="0"/>
              <w:adjustRightInd w:val="0"/>
              <w:spacing w:line="240" w:lineRule="auto"/>
              <w:jc w:val="left"/>
              <w:rPr>
                <w:rFonts w:asciiTheme="majorHAnsi" w:hAnsiTheme="majorHAnsi"/>
                <w:i/>
                <w:iCs/>
                <w:kern w:val="2"/>
                <w:sz w:val="22"/>
                <w:szCs w:val="22"/>
                <w:lang w:val="en-GB" w:eastAsia="en-US"/>
              </w:rPr>
            </w:pPr>
            <w:r w:rsidRPr="006F4CF1">
              <w:rPr>
                <w:rFonts w:asciiTheme="majorHAnsi" w:hAnsiTheme="majorHAnsi"/>
                <w:i/>
                <w:iCs/>
                <w:kern w:val="2"/>
                <w:sz w:val="22"/>
                <w:szCs w:val="22"/>
                <w:lang w:val="en-GB"/>
              </w:rPr>
              <w:t>Relation to USIAS proposal</w:t>
            </w:r>
          </w:p>
        </w:tc>
      </w:tr>
      <w:tr w:rsidR="006F4CF1" w:rsidRPr="006F4CF1" w14:paraId="39E59B1F" w14:textId="77777777" w:rsidTr="006F4CF1">
        <w:tc>
          <w:tcPr>
            <w:tcW w:w="775" w:type="pct"/>
            <w:tcBorders>
              <w:top w:val="single" w:sz="4" w:space="0" w:color="auto"/>
              <w:left w:val="single" w:sz="2" w:space="0" w:color="auto"/>
              <w:bottom w:val="single" w:sz="2" w:space="0" w:color="auto"/>
              <w:right w:val="single" w:sz="8" w:space="0" w:color="BFBFBF"/>
            </w:tcBorders>
          </w:tcPr>
          <w:p w14:paraId="06F65892" w14:textId="77777777" w:rsidR="006F4CF1" w:rsidRPr="006F4CF1" w:rsidRDefault="006F4CF1" w:rsidP="006F4CF1">
            <w:pPr>
              <w:widowControl w:val="0"/>
              <w:autoSpaceDE w:val="0"/>
              <w:autoSpaceDN w:val="0"/>
              <w:adjustRightInd w:val="0"/>
              <w:spacing w:line="240" w:lineRule="auto"/>
              <w:ind w:right="17"/>
              <w:rPr>
                <w:rFonts w:asciiTheme="majorHAnsi" w:hAnsiTheme="majorHAnsi"/>
                <w:kern w:val="2"/>
                <w:sz w:val="22"/>
                <w:szCs w:val="22"/>
                <w:lang w:eastAsia="en-US"/>
              </w:rPr>
            </w:pPr>
          </w:p>
        </w:tc>
        <w:tc>
          <w:tcPr>
            <w:tcW w:w="834" w:type="pct"/>
            <w:tcBorders>
              <w:top w:val="single" w:sz="4" w:space="0" w:color="auto"/>
              <w:left w:val="single" w:sz="2" w:space="0" w:color="auto"/>
              <w:bottom w:val="single" w:sz="2" w:space="0" w:color="auto"/>
              <w:right w:val="single" w:sz="8" w:space="0" w:color="BFBFBF"/>
            </w:tcBorders>
          </w:tcPr>
          <w:p w14:paraId="33B08EFD"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eastAsia="en-US"/>
              </w:rPr>
            </w:pPr>
          </w:p>
        </w:tc>
        <w:tc>
          <w:tcPr>
            <w:tcW w:w="738" w:type="pct"/>
            <w:tcBorders>
              <w:top w:val="single" w:sz="4" w:space="0" w:color="auto"/>
              <w:left w:val="single" w:sz="2" w:space="0" w:color="auto"/>
              <w:bottom w:val="single" w:sz="2" w:space="0" w:color="auto"/>
              <w:right w:val="single" w:sz="8" w:space="0" w:color="BFBFBF"/>
            </w:tcBorders>
          </w:tcPr>
          <w:p w14:paraId="176A515C"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eastAsia="en-US"/>
              </w:rPr>
            </w:pPr>
          </w:p>
        </w:tc>
        <w:tc>
          <w:tcPr>
            <w:tcW w:w="546" w:type="pct"/>
            <w:tcBorders>
              <w:top w:val="single" w:sz="4" w:space="0" w:color="auto"/>
              <w:left w:val="single" w:sz="2" w:space="0" w:color="auto"/>
              <w:bottom w:val="single" w:sz="2" w:space="0" w:color="auto"/>
              <w:right w:val="single" w:sz="2" w:space="0" w:color="auto"/>
            </w:tcBorders>
          </w:tcPr>
          <w:p w14:paraId="64BFFAE8" w14:textId="77777777" w:rsidR="006F4CF1" w:rsidRPr="006F4CF1" w:rsidRDefault="006F4CF1" w:rsidP="006F4CF1">
            <w:pPr>
              <w:widowControl w:val="0"/>
              <w:autoSpaceDE w:val="0"/>
              <w:autoSpaceDN w:val="0"/>
              <w:adjustRightInd w:val="0"/>
              <w:spacing w:line="240" w:lineRule="auto"/>
              <w:ind w:right="29"/>
              <w:rPr>
                <w:rFonts w:asciiTheme="majorHAnsi" w:hAnsiTheme="majorHAnsi"/>
                <w:kern w:val="2"/>
                <w:sz w:val="22"/>
                <w:szCs w:val="22"/>
                <w:lang w:eastAsia="en-US"/>
              </w:rPr>
            </w:pPr>
          </w:p>
        </w:tc>
        <w:tc>
          <w:tcPr>
            <w:tcW w:w="745" w:type="pct"/>
            <w:tcBorders>
              <w:top w:val="single" w:sz="4" w:space="0" w:color="auto"/>
              <w:left w:val="single" w:sz="2" w:space="0" w:color="auto"/>
              <w:bottom w:val="single" w:sz="2" w:space="0" w:color="auto"/>
              <w:right w:val="single" w:sz="2" w:space="0" w:color="auto"/>
            </w:tcBorders>
          </w:tcPr>
          <w:p w14:paraId="340970DF" w14:textId="77777777" w:rsidR="006F4CF1" w:rsidRPr="006F4CF1" w:rsidRDefault="006F4CF1" w:rsidP="006F4CF1">
            <w:pPr>
              <w:widowControl w:val="0"/>
              <w:autoSpaceDE w:val="0"/>
              <w:autoSpaceDN w:val="0"/>
              <w:adjustRightInd w:val="0"/>
              <w:spacing w:line="240" w:lineRule="auto"/>
              <w:ind w:right="48"/>
              <w:rPr>
                <w:rFonts w:asciiTheme="majorHAnsi" w:hAnsiTheme="majorHAnsi"/>
                <w:kern w:val="2"/>
                <w:sz w:val="22"/>
                <w:szCs w:val="22"/>
                <w:lang w:eastAsia="en-US"/>
              </w:rPr>
            </w:pPr>
          </w:p>
        </w:tc>
        <w:tc>
          <w:tcPr>
            <w:tcW w:w="1362" w:type="pct"/>
            <w:tcBorders>
              <w:top w:val="single" w:sz="4" w:space="0" w:color="auto"/>
              <w:left w:val="single" w:sz="2" w:space="0" w:color="auto"/>
              <w:bottom w:val="single" w:sz="2" w:space="0" w:color="auto"/>
              <w:right w:val="single" w:sz="2" w:space="0" w:color="auto"/>
            </w:tcBorders>
          </w:tcPr>
          <w:p w14:paraId="693BE5A3"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eastAsia="en-US"/>
              </w:rPr>
            </w:pPr>
          </w:p>
        </w:tc>
      </w:tr>
      <w:tr w:rsidR="006F4CF1" w:rsidRPr="006F4CF1" w14:paraId="677778A4" w14:textId="77777777" w:rsidTr="006F4CF1">
        <w:tc>
          <w:tcPr>
            <w:tcW w:w="775" w:type="pct"/>
            <w:tcBorders>
              <w:top w:val="single" w:sz="8" w:space="0" w:color="BFBFBF"/>
              <w:left w:val="single" w:sz="2" w:space="0" w:color="auto"/>
              <w:bottom w:val="single" w:sz="2" w:space="0" w:color="auto"/>
              <w:right w:val="single" w:sz="8" w:space="0" w:color="BFBFBF"/>
            </w:tcBorders>
          </w:tcPr>
          <w:p w14:paraId="387CC63C" w14:textId="77777777" w:rsidR="006F4CF1" w:rsidRPr="006F4CF1" w:rsidRDefault="006F4CF1" w:rsidP="006F4CF1">
            <w:pPr>
              <w:widowControl w:val="0"/>
              <w:autoSpaceDE w:val="0"/>
              <w:autoSpaceDN w:val="0"/>
              <w:adjustRightInd w:val="0"/>
              <w:spacing w:line="240" w:lineRule="auto"/>
              <w:ind w:right="17"/>
              <w:rPr>
                <w:rFonts w:asciiTheme="majorHAnsi" w:hAnsiTheme="majorHAnsi"/>
                <w:kern w:val="2"/>
                <w:sz w:val="22"/>
                <w:szCs w:val="22"/>
                <w:lang w:eastAsia="en-US"/>
              </w:rPr>
            </w:pPr>
          </w:p>
        </w:tc>
        <w:tc>
          <w:tcPr>
            <w:tcW w:w="834" w:type="pct"/>
            <w:tcBorders>
              <w:top w:val="single" w:sz="8" w:space="0" w:color="BFBFBF"/>
              <w:left w:val="single" w:sz="2" w:space="0" w:color="auto"/>
              <w:bottom w:val="single" w:sz="2" w:space="0" w:color="auto"/>
              <w:right w:val="single" w:sz="8" w:space="0" w:color="BFBFBF"/>
            </w:tcBorders>
          </w:tcPr>
          <w:p w14:paraId="25CDBAB3"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eastAsia="en-US"/>
              </w:rPr>
            </w:pPr>
          </w:p>
        </w:tc>
        <w:tc>
          <w:tcPr>
            <w:tcW w:w="738" w:type="pct"/>
            <w:tcBorders>
              <w:top w:val="single" w:sz="8" w:space="0" w:color="BFBFBF"/>
              <w:left w:val="single" w:sz="2" w:space="0" w:color="auto"/>
              <w:bottom w:val="single" w:sz="2" w:space="0" w:color="auto"/>
              <w:right w:val="single" w:sz="8" w:space="0" w:color="BFBFBF"/>
            </w:tcBorders>
          </w:tcPr>
          <w:p w14:paraId="608022C4"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eastAsia="en-US"/>
              </w:rPr>
            </w:pPr>
          </w:p>
        </w:tc>
        <w:tc>
          <w:tcPr>
            <w:tcW w:w="546" w:type="pct"/>
            <w:tcBorders>
              <w:top w:val="single" w:sz="8" w:space="0" w:color="BFBFBF"/>
              <w:left w:val="single" w:sz="2" w:space="0" w:color="auto"/>
              <w:bottom w:val="single" w:sz="2" w:space="0" w:color="auto"/>
              <w:right w:val="single" w:sz="2" w:space="0" w:color="auto"/>
            </w:tcBorders>
          </w:tcPr>
          <w:p w14:paraId="2EC2ACD2" w14:textId="77777777" w:rsidR="006F4CF1" w:rsidRPr="006F4CF1" w:rsidRDefault="006F4CF1" w:rsidP="006F4CF1">
            <w:pPr>
              <w:widowControl w:val="0"/>
              <w:autoSpaceDE w:val="0"/>
              <w:autoSpaceDN w:val="0"/>
              <w:adjustRightInd w:val="0"/>
              <w:spacing w:line="240" w:lineRule="auto"/>
              <w:ind w:right="29"/>
              <w:rPr>
                <w:rFonts w:asciiTheme="majorHAnsi" w:hAnsiTheme="majorHAnsi"/>
                <w:kern w:val="2"/>
                <w:sz w:val="22"/>
                <w:szCs w:val="22"/>
                <w:lang w:eastAsia="en-US"/>
              </w:rPr>
            </w:pPr>
          </w:p>
        </w:tc>
        <w:tc>
          <w:tcPr>
            <w:tcW w:w="745" w:type="pct"/>
            <w:tcBorders>
              <w:top w:val="single" w:sz="8" w:space="0" w:color="BFBFBF"/>
              <w:left w:val="single" w:sz="2" w:space="0" w:color="auto"/>
              <w:bottom w:val="single" w:sz="2" w:space="0" w:color="auto"/>
              <w:right w:val="single" w:sz="2" w:space="0" w:color="auto"/>
            </w:tcBorders>
          </w:tcPr>
          <w:p w14:paraId="7D6CB22D" w14:textId="77777777" w:rsidR="006F4CF1" w:rsidRPr="006F4CF1" w:rsidRDefault="006F4CF1" w:rsidP="006F4CF1">
            <w:pPr>
              <w:widowControl w:val="0"/>
              <w:autoSpaceDE w:val="0"/>
              <w:autoSpaceDN w:val="0"/>
              <w:adjustRightInd w:val="0"/>
              <w:spacing w:line="240" w:lineRule="auto"/>
              <w:ind w:right="48"/>
              <w:rPr>
                <w:rFonts w:asciiTheme="majorHAnsi" w:hAnsiTheme="majorHAnsi"/>
                <w:kern w:val="2"/>
                <w:sz w:val="22"/>
                <w:szCs w:val="22"/>
                <w:lang w:eastAsia="en-US"/>
              </w:rPr>
            </w:pPr>
          </w:p>
        </w:tc>
        <w:tc>
          <w:tcPr>
            <w:tcW w:w="1362" w:type="pct"/>
            <w:tcBorders>
              <w:top w:val="single" w:sz="8" w:space="0" w:color="BFBFBF"/>
              <w:left w:val="single" w:sz="2" w:space="0" w:color="auto"/>
              <w:bottom w:val="single" w:sz="2" w:space="0" w:color="auto"/>
              <w:right w:val="single" w:sz="2" w:space="0" w:color="auto"/>
            </w:tcBorders>
          </w:tcPr>
          <w:p w14:paraId="4DFC69E6"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eastAsia="en-US"/>
              </w:rPr>
            </w:pPr>
          </w:p>
        </w:tc>
      </w:tr>
      <w:tr w:rsidR="006F4CF1" w:rsidRPr="006F4CF1" w14:paraId="698979F4" w14:textId="77777777" w:rsidTr="006F4CF1">
        <w:tc>
          <w:tcPr>
            <w:tcW w:w="775" w:type="pct"/>
            <w:tcBorders>
              <w:top w:val="single" w:sz="8" w:space="0" w:color="BFBFBF"/>
              <w:left w:val="single" w:sz="2" w:space="0" w:color="auto"/>
              <w:bottom w:val="single" w:sz="2" w:space="0" w:color="auto"/>
              <w:right w:val="single" w:sz="8" w:space="0" w:color="BFBFBF"/>
            </w:tcBorders>
          </w:tcPr>
          <w:p w14:paraId="6D5C0E7B" w14:textId="77777777" w:rsidR="006F4CF1" w:rsidRPr="006F4CF1" w:rsidRDefault="006F4CF1" w:rsidP="006F4CF1">
            <w:pPr>
              <w:widowControl w:val="0"/>
              <w:autoSpaceDE w:val="0"/>
              <w:autoSpaceDN w:val="0"/>
              <w:adjustRightInd w:val="0"/>
              <w:spacing w:line="240" w:lineRule="auto"/>
              <w:ind w:right="17"/>
              <w:rPr>
                <w:rFonts w:asciiTheme="majorHAnsi" w:hAnsiTheme="majorHAnsi"/>
                <w:kern w:val="2"/>
                <w:sz w:val="22"/>
                <w:szCs w:val="22"/>
                <w:lang w:eastAsia="en-US"/>
              </w:rPr>
            </w:pPr>
          </w:p>
        </w:tc>
        <w:tc>
          <w:tcPr>
            <w:tcW w:w="834" w:type="pct"/>
            <w:tcBorders>
              <w:top w:val="single" w:sz="8" w:space="0" w:color="BFBFBF"/>
              <w:left w:val="single" w:sz="2" w:space="0" w:color="auto"/>
              <w:bottom w:val="single" w:sz="2" w:space="0" w:color="auto"/>
              <w:right w:val="single" w:sz="8" w:space="0" w:color="BFBFBF"/>
            </w:tcBorders>
          </w:tcPr>
          <w:p w14:paraId="7FA47BE4"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eastAsia="en-US"/>
              </w:rPr>
            </w:pPr>
          </w:p>
        </w:tc>
        <w:tc>
          <w:tcPr>
            <w:tcW w:w="738" w:type="pct"/>
            <w:tcBorders>
              <w:top w:val="single" w:sz="8" w:space="0" w:color="BFBFBF"/>
              <w:left w:val="single" w:sz="2" w:space="0" w:color="auto"/>
              <w:bottom w:val="single" w:sz="2" w:space="0" w:color="auto"/>
              <w:right w:val="single" w:sz="8" w:space="0" w:color="BFBFBF"/>
            </w:tcBorders>
          </w:tcPr>
          <w:p w14:paraId="6431D9BB"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eastAsia="en-US"/>
              </w:rPr>
            </w:pPr>
          </w:p>
        </w:tc>
        <w:tc>
          <w:tcPr>
            <w:tcW w:w="546" w:type="pct"/>
            <w:tcBorders>
              <w:top w:val="single" w:sz="8" w:space="0" w:color="BFBFBF"/>
              <w:left w:val="single" w:sz="2" w:space="0" w:color="auto"/>
              <w:bottom w:val="single" w:sz="2" w:space="0" w:color="auto"/>
              <w:right w:val="single" w:sz="2" w:space="0" w:color="auto"/>
            </w:tcBorders>
          </w:tcPr>
          <w:p w14:paraId="677AB72B" w14:textId="77777777" w:rsidR="006F4CF1" w:rsidRPr="006F4CF1" w:rsidRDefault="006F4CF1" w:rsidP="006F4CF1">
            <w:pPr>
              <w:widowControl w:val="0"/>
              <w:autoSpaceDE w:val="0"/>
              <w:autoSpaceDN w:val="0"/>
              <w:adjustRightInd w:val="0"/>
              <w:spacing w:line="240" w:lineRule="auto"/>
              <w:ind w:right="29"/>
              <w:rPr>
                <w:rFonts w:asciiTheme="majorHAnsi" w:hAnsiTheme="majorHAnsi"/>
                <w:kern w:val="2"/>
                <w:sz w:val="22"/>
                <w:szCs w:val="22"/>
                <w:lang w:eastAsia="en-US"/>
              </w:rPr>
            </w:pPr>
          </w:p>
        </w:tc>
        <w:tc>
          <w:tcPr>
            <w:tcW w:w="745" w:type="pct"/>
            <w:tcBorders>
              <w:top w:val="single" w:sz="8" w:space="0" w:color="BFBFBF"/>
              <w:left w:val="single" w:sz="2" w:space="0" w:color="auto"/>
              <w:bottom w:val="single" w:sz="2" w:space="0" w:color="auto"/>
              <w:right w:val="single" w:sz="2" w:space="0" w:color="auto"/>
            </w:tcBorders>
          </w:tcPr>
          <w:p w14:paraId="69D1DD76" w14:textId="77777777" w:rsidR="006F4CF1" w:rsidRPr="006F4CF1" w:rsidRDefault="006F4CF1" w:rsidP="006F4CF1">
            <w:pPr>
              <w:widowControl w:val="0"/>
              <w:autoSpaceDE w:val="0"/>
              <w:autoSpaceDN w:val="0"/>
              <w:adjustRightInd w:val="0"/>
              <w:spacing w:line="240" w:lineRule="auto"/>
              <w:ind w:right="48"/>
              <w:rPr>
                <w:rFonts w:asciiTheme="majorHAnsi" w:hAnsiTheme="majorHAnsi"/>
                <w:kern w:val="2"/>
                <w:sz w:val="22"/>
                <w:szCs w:val="22"/>
                <w:lang w:eastAsia="en-US"/>
              </w:rPr>
            </w:pPr>
          </w:p>
        </w:tc>
        <w:tc>
          <w:tcPr>
            <w:tcW w:w="1362" w:type="pct"/>
            <w:tcBorders>
              <w:top w:val="single" w:sz="8" w:space="0" w:color="BFBFBF"/>
              <w:left w:val="single" w:sz="2" w:space="0" w:color="auto"/>
              <w:bottom w:val="single" w:sz="2" w:space="0" w:color="auto"/>
              <w:right w:val="single" w:sz="2" w:space="0" w:color="auto"/>
            </w:tcBorders>
          </w:tcPr>
          <w:p w14:paraId="3329E6D6"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eastAsia="en-US"/>
              </w:rPr>
            </w:pPr>
          </w:p>
        </w:tc>
      </w:tr>
      <w:tr w:rsidR="006F4CF1" w:rsidRPr="006F4CF1" w14:paraId="10D6D273" w14:textId="77777777" w:rsidTr="006F4CF1">
        <w:tc>
          <w:tcPr>
            <w:tcW w:w="775" w:type="pct"/>
            <w:tcBorders>
              <w:top w:val="single" w:sz="8" w:space="0" w:color="BFBFBF"/>
              <w:left w:val="single" w:sz="2" w:space="0" w:color="auto"/>
              <w:bottom w:val="single" w:sz="2" w:space="0" w:color="auto"/>
              <w:right w:val="single" w:sz="8" w:space="0" w:color="BFBFBF"/>
            </w:tcBorders>
          </w:tcPr>
          <w:p w14:paraId="5A187A27" w14:textId="77777777" w:rsidR="006F4CF1" w:rsidRPr="006F4CF1" w:rsidRDefault="006F4CF1" w:rsidP="006F4CF1">
            <w:pPr>
              <w:widowControl w:val="0"/>
              <w:autoSpaceDE w:val="0"/>
              <w:autoSpaceDN w:val="0"/>
              <w:adjustRightInd w:val="0"/>
              <w:spacing w:line="240" w:lineRule="auto"/>
              <w:ind w:right="17"/>
              <w:rPr>
                <w:rFonts w:asciiTheme="majorHAnsi" w:hAnsiTheme="majorHAnsi"/>
                <w:kern w:val="2"/>
                <w:sz w:val="22"/>
                <w:szCs w:val="22"/>
                <w:lang w:eastAsia="en-US"/>
              </w:rPr>
            </w:pPr>
          </w:p>
        </w:tc>
        <w:tc>
          <w:tcPr>
            <w:tcW w:w="834" w:type="pct"/>
            <w:tcBorders>
              <w:top w:val="single" w:sz="8" w:space="0" w:color="BFBFBF"/>
              <w:left w:val="single" w:sz="2" w:space="0" w:color="auto"/>
              <w:bottom w:val="single" w:sz="2" w:space="0" w:color="auto"/>
              <w:right w:val="single" w:sz="8" w:space="0" w:color="BFBFBF"/>
            </w:tcBorders>
          </w:tcPr>
          <w:p w14:paraId="78131550"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eastAsia="en-US"/>
              </w:rPr>
            </w:pPr>
          </w:p>
        </w:tc>
        <w:tc>
          <w:tcPr>
            <w:tcW w:w="738" w:type="pct"/>
            <w:tcBorders>
              <w:top w:val="single" w:sz="8" w:space="0" w:color="BFBFBF"/>
              <w:left w:val="single" w:sz="2" w:space="0" w:color="auto"/>
              <w:bottom w:val="single" w:sz="2" w:space="0" w:color="auto"/>
              <w:right w:val="single" w:sz="8" w:space="0" w:color="BFBFBF"/>
            </w:tcBorders>
          </w:tcPr>
          <w:p w14:paraId="0F259487"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eastAsia="en-US"/>
              </w:rPr>
            </w:pPr>
          </w:p>
        </w:tc>
        <w:tc>
          <w:tcPr>
            <w:tcW w:w="546" w:type="pct"/>
            <w:tcBorders>
              <w:top w:val="single" w:sz="8" w:space="0" w:color="BFBFBF"/>
              <w:left w:val="single" w:sz="2" w:space="0" w:color="auto"/>
              <w:bottom w:val="single" w:sz="2" w:space="0" w:color="auto"/>
              <w:right w:val="single" w:sz="2" w:space="0" w:color="auto"/>
            </w:tcBorders>
          </w:tcPr>
          <w:p w14:paraId="2FBFB943" w14:textId="77777777" w:rsidR="006F4CF1" w:rsidRPr="006F4CF1" w:rsidRDefault="006F4CF1" w:rsidP="006F4CF1">
            <w:pPr>
              <w:widowControl w:val="0"/>
              <w:autoSpaceDE w:val="0"/>
              <w:autoSpaceDN w:val="0"/>
              <w:adjustRightInd w:val="0"/>
              <w:spacing w:line="240" w:lineRule="auto"/>
              <w:ind w:right="29"/>
              <w:rPr>
                <w:rFonts w:asciiTheme="majorHAnsi" w:hAnsiTheme="majorHAnsi"/>
                <w:kern w:val="2"/>
                <w:sz w:val="22"/>
                <w:szCs w:val="22"/>
                <w:lang w:eastAsia="en-US"/>
              </w:rPr>
            </w:pPr>
          </w:p>
        </w:tc>
        <w:tc>
          <w:tcPr>
            <w:tcW w:w="745" w:type="pct"/>
            <w:tcBorders>
              <w:top w:val="single" w:sz="8" w:space="0" w:color="BFBFBF"/>
              <w:left w:val="single" w:sz="2" w:space="0" w:color="auto"/>
              <w:bottom w:val="single" w:sz="2" w:space="0" w:color="auto"/>
              <w:right w:val="single" w:sz="2" w:space="0" w:color="auto"/>
            </w:tcBorders>
          </w:tcPr>
          <w:p w14:paraId="69331E59" w14:textId="77777777" w:rsidR="006F4CF1" w:rsidRPr="006F4CF1" w:rsidRDefault="006F4CF1" w:rsidP="006F4CF1">
            <w:pPr>
              <w:widowControl w:val="0"/>
              <w:autoSpaceDE w:val="0"/>
              <w:autoSpaceDN w:val="0"/>
              <w:adjustRightInd w:val="0"/>
              <w:spacing w:line="240" w:lineRule="auto"/>
              <w:ind w:right="48"/>
              <w:rPr>
                <w:rFonts w:asciiTheme="majorHAnsi" w:hAnsiTheme="majorHAnsi"/>
                <w:kern w:val="2"/>
                <w:sz w:val="22"/>
                <w:szCs w:val="22"/>
                <w:lang w:eastAsia="en-US"/>
              </w:rPr>
            </w:pPr>
          </w:p>
        </w:tc>
        <w:tc>
          <w:tcPr>
            <w:tcW w:w="1362" w:type="pct"/>
            <w:tcBorders>
              <w:top w:val="single" w:sz="8" w:space="0" w:color="BFBFBF"/>
              <w:left w:val="single" w:sz="2" w:space="0" w:color="auto"/>
              <w:bottom w:val="single" w:sz="2" w:space="0" w:color="auto"/>
              <w:right w:val="single" w:sz="2" w:space="0" w:color="auto"/>
            </w:tcBorders>
          </w:tcPr>
          <w:p w14:paraId="69202275"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eastAsia="en-US"/>
              </w:rPr>
            </w:pPr>
          </w:p>
        </w:tc>
      </w:tr>
      <w:tr w:rsidR="006F4CF1" w:rsidRPr="006F4CF1" w14:paraId="42BD0CF1" w14:textId="77777777" w:rsidTr="006F4CF1">
        <w:tc>
          <w:tcPr>
            <w:tcW w:w="775" w:type="pct"/>
            <w:tcBorders>
              <w:top w:val="single" w:sz="8" w:space="0" w:color="BFBFBF"/>
              <w:left w:val="single" w:sz="2" w:space="0" w:color="auto"/>
              <w:bottom w:val="single" w:sz="2" w:space="0" w:color="auto"/>
              <w:right w:val="single" w:sz="8" w:space="0" w:color="BFBFBF"/>
            </w:tcBorders>
          </w:tcPr>
          <w:p w14:paraId="1C54477E" w14:textId="77777777" w:rsidR="006F4CF1" w:rsidRPr="006F4CF1" w:rsidRDefault="006F4CF1" w:rsidP="006F4CF1">
            <w:pPr>
              <w:widowControl w:val="0"/>
              <w:autoSpaceDE w:val="0"/>
              <w:autoSpaceDN w:val="0"/>
              <w:adjustRightInd w:val="0"/>
              <w:spacing w:line="240" w:lineRule="auto"/>
              <w:ind w:right="17"/>
              <w:rPr>
                <w:rFonts w:asciiTheme="majorHAnsi" w:hAnsiTheme="majorHAnsi"/>
                <w:kern w:val="2"/>
                <w:sz w:val="22"/>
                <w:szCs w:val="22"/>
                <w:lang w:eastAsia="en-US"/>
              </w:rPr>
            </w:pPr>
          </w:p>
        </w:tc>
        <w:tc>
          <w:tcPr>
            <w:tcW w:w="834" w:type="pct"/>
            <w:tcBorders>
              <w:top w:val="single" w:sz="8" w:space="0" w:color="BFBFBF"/>
              <w:left w:val="single" w:sz="2" w:space="0" w:color="auto"/>
              <w:bottom w:val="single" w:sz="2" w:space="0" w:color="auto"/>
              <w:right w:val="single" w:sz="8" w:space="0" w:color="BFBFBF"/>
            </w:tcBorders>
          </w:tcPr>
          <w:p w14:paraId="68476BB6"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eastAsia="en-US"/>
              </w:rPr>
            </w:pPr>
          </w:p>
        </w:tc>
        <w:tc>
          <w:tcPr>
            <w:tcW w:w="738" w:type="pct"/>
            <w:tcBorders>
              <w:top w:val="single" w:sz="8" w:space="0" w:color="BFBFBF"/>
              <w:left w:val="single" w:sz="2" w:space="0" w:color="auto"/>
              <w:bottom w:val="single" w:sz="2" w:space="0" w:color="auto"/>
              <w:right w:val="single" w:sz="8" w:space="0" w:color="BFBFBF"/>
            </w:tcBorders>
          </w:tcPr>
          <w:p w14:paraId="16FC1523"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eastAsia="en-US"/>
              </w:rPr>
            </w:pPr>
          </w:p>
        </w:tc>
        <w:tc>
          <w:tcPr>
            <w:tcW w:w="546" w:type="pct"/>
            <w:tcBorders>
              <w:top w:val="single" w:sz="8" w:space="0" w:color="BFBFBF"/>
              <w:left w:val="single" w:sz="2" w:space="0" w:color="auto"/>
              <w:bottom w:val="single" w:sz="2" w:space="0" w:color="auto"/>
              <w:right w:val="single" w:sz="2" w:space="0" w:color="auto"/>
            </w:tcBorders>
          </w:tcPr>
          <w:p w14:paraId="5FC3A865" w14:textId="77777777" w:rsidR="006F4CF1" w:rsidRPr="006F4CF1" w:rsidRDefault="006F4CF1" w:rsidP="006F4CF1">
            <w:pPr>
              <w:widowControl w:val="0"/>
              <w:autoSpaceDE w:val="0"/>
              <w:autoSpaceDN w:val="0"/>
              <w:adjustRightInd w:val="0"/>
              <w:spacing w:line="240" w:lineRule="auto"/>
              <w:ind w:right="29"/>
              <w:rPr>
                <w:rFonts w:asciiTheme="majorHAnsi" w:hAnsiTheme="majorHAnsi"/>
                <w:kern w:val="2"/>
                <w:sz w:val="22"/>
                <w:szCs w:val="22"/>
                <w:lang w:eastAsia="en-US"/>
              </w:rPr>
            </w:pPr>
          </w:p>
        </w:tc>
        <w:tc>
          <w:tcPr>
            <w:tcW w:w="745" w:type="pct"/>
            <w:tcBorders>
              <w:top w:val="single" w:sz="8" w:space="0" w:color="BFBFBF"/>
              <w:left w:val="single" w:sz="2" w:space="0" w:color="auto"/>
              <w:bottom w:val="single" w:sz="2" w:space="0" w:color="auto"/>
              <w:right w:val="single" w:sz="2" w:space="0" w:color="auto"/>
            </w:tcBorders>
          </w:tcPr>
          <w:p w14:paraId="70200BDF" w14:textId="77777777" w:rsidR="006F4CF1" w:rsidRPr="006F4CF1" w:rsidRDefault="006F4CF1" w:rsidP="006F4CF1">
            <w:pPr>
              <w:widowControl w:val="0"/>
              <w:autoSpaceDE w:val="0"/>
              <w:autoSpaceDN w:val="0"/>
              <w:adjustRightInd w:val="0"/>
              <w:spacing w:line="240" w:lineRule="auto"/>
              <w:ind w:right="48"/>
              <w:rPr>
                <w:rFonts w:asciiTheme="majorHAnsi" w:hAnsiTheme="majorHAnsi"/>
                <w:kern w:val="2"/>
                <w:sz w:val="22"/>
                <w:szCs w:val="22"/>
                <w:lang w:eastAsia="en-US"/>
              </w:rPr>
            </w:pPr>
          </w:p>
        </w:tc>
        <w:tc>
          <w:tcPr>
            <w:tcW w:w="1362" w:type="pct"/>
            <w:tcBorders>
              <w:top w:val="single" w:sz="8" w:space="0" w:color="BFBFBF"/>
              <w:left w:val="single" w:sz="2" w:space="0" w:color="auto"/>
              <w:bottom w:val="single" w:sz="2" w:space="0" w:color="auto"/>
              <w:right w:val="single" w:sz="2" w:space="0" w:color="auto"/>
            </w:tcBorders>
          </w:tcPr>
          <w:p w14:paraId="18745A68"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eastAsia="en-US"/>
              </w:rPr>
            </w:pPr>
          </w:p>
        </w:tc>
      </w:tr>
    </w:tbl>
    <w:p w14:paraId="69A64620" w14:textId="77777777" w:rsidR="006F4CF1" w:rsidRPr="006F4CF1" w:rsidRDefault="006F4CF1" w:rsidP="006F4CF1">
      <w:pPr>
        <w:widowControl w:val="0"/>
        <w:autoSpaceDE w:val="0"/>
        <w:autoSpaceDN w:val="0"/>
        <w:adjustRightInd w:val="0"/>
        <w:spacing w:line="240" w:lineRule="auto"/>
        <w:ind w:left="142" w:right="-998"/>
        <w:rPr>
          <w:rFonts w:asciiTheme="majorHAnsi" w:hAnsiTheme="majorHAnsi"/>
          <w:kern w:val="2"/>
          <w:sz w:val="22"/>
          <w:szCs w:val="22"/>
          <w:lang w:eastAsia="en-US"/>
        </w:rPr>
      </w:pPr>
    </w:p>
    <w:p w14:paraId="2ADD2BE4" w14:textId="77777777" w:rsidR="006F4CF1" w:rsidRPr="006F4CF1" w:rsidRDefault="006F4CF1" w:rsidP="006F4CF1">
      <w:pPr>
        <w:widowControl w:val="0"/>
        <w:autoSpaceDE w:val="0"/>
        <w:autoSpaceDN w:val="0"/>
        <w:adjustRightInd w:val="0"/>
        <w:spacing w:line="240" w:lineRule="auto"/>
        <w:ind w:left="142" w:right="-998"/>
        <w:rPr>
          <w:rFonts w:asciiTheme="majorHAnsi" w:hAnsiTheme="majorHAnsi"/>
          <w:kern w:val="2"/>
          <w:sz w:val="22"/>
          <w:szCs w:val="22"/>
        </w:rPr>
      </w:pPr>
    </w:p>
    <w:p w14:paraId="01E9A3BF" w14:textId="77777777" w:rsidR="006F4CF1" w:rsidRPr="006F4CF1" w:rsidRDefault="006F4CF1" w:rsidP="006F4CF1">
      <w:pPr>
        <w:pStyle w:val="Paragraphedeliste"/>
        <w:widowControl w:val="0"/>
        <w:numPr>
          <w:ilvl w:val="0"/>
          <w:numId w:val="2"/>
        </w:numPr>
        <w:autoSpaceDE w:val="0"/>
        <w:autoSpaceDN w:val="0"/>
        <w:adjustRightInd w:val="0"/>
        <w:ind w:right="-998"/>
        <w:rPr>
          <w:rFonts w:asciiTheme="majorHAnsi" w:hAnsiTheme="majorHAnsi" w:cs="Times New Roman"/>
          <w:b/>
          <w:bCs/>
          <w:kern w:val="2"/>
          <w:sz w:val="22"/>
          <w:szCs w:val="22"/>
          <w:lang w:val="en-GB"/>
        </w:rPr>
      </w:pPr>
      <w:r w:rsidRPr="006F4CF1">
        <w:rPr>
          <w:rFonts w:asciiTheme="majorHAnsi" w:hAnsiTheme="majorHAnsi" w:cs="Times New Roman"/>
          <w:b/>
          <w:bCs/>
          <w:kern w:val="2"/>
          <w:sz w:val="22"/>
          <w:szCs w:val="22"/>
          <w:lang w:val="en-GB"/>
        </w:rPr>
        <w:t>Other funding applications (submitted or in preparation)</w:t>
      </w:r>
    </w:p>
    <w:p w14:paraId="7B3B88A9" w14:textId="77777777" w:rsidR="006F4CF1" w:rsidRPr="006F4CF1" w:rsidRDefault="006F4CF1" w:rsidP="006F4CF1">
      <w:pPr>
        <w:widowControl w:val="0"/>
        <w:tabs>
          <w:tab w:val="left" w:pos="1620"/>
        </w:tabs>
        <w:autoSpaceDE w:val="0"/>
        <w:autoSpaceDN w:val="0"/>
        <w:adjustRightInd w:val="0"/>
        <w:spacing w:line="240" w:lineRule="auto"/>
        <w:ind w:left="115" w:right="7609"/>
        <w:rPr>
          <w:rFonts w:asciiTheme="majorHAnsi" w:hAnsiTheme="majorHAnsi"/>
          <w:kern w:val="2"/>
          <w:lang w:val="en-GB"/>
        </w:rPr>
      </w:pPr>
    </w:p>
    <w:tbl>
      <w:tblPr>
        <w:tblW w:w="5000" w:type="pct"/>
        <w:tblLook w:val="04A0" w:firstRow="1" w:lastRow="0" w:firstColumn="1" w:lastColumn="0" w:noHBand="0" w:noVBand="1"/>
      </w:tblPr>
      <w:tblGrid>
        <w:gridCol w:w="1439"/>
        <w:gridCol w:w="1548"/>
        <w:gridCol w:w="1370"/>
        <w:gridCol w:w="1014"/>
        <w:gridCol w:w="1383"/>
        <w:gridCol w:w="2528"/>
      </w:tblGrid>
      <w:tr w:rsidR="006F4CF1" w:rsidRPr="006F4CF1" w14:paraId="12EB6007" w14:textId="77777777" w:rsidTr="006F4CF1">
        <w:tc>
          <w:tcPr>
            <w:tcW w:w="775" w:type="pct"/>
            <w:tcBorders>
              <w:top w:val="single" w:sz="4" w:space="0" w:color="auto"/>
              <w:left w:val="single" w:sz="4" w:space="0" w:color="auto"/>
              <w:bottom w:val="single" w:sz="4" w:space="0" w:color="auto"/>
              <w:right w:val="single" w:sz="4" w:space="0" w:color="auto"/>
            </w:tcBorders>
            <w:shd w:val="clear" w:color="auto" w:fill="C0C0C0"/>
            <w:hideMark/>
          </w:tcPr>
          <w:p w14:paraId="35F6B708" w14:textId="77777777" w:rsidR="006F4CF1" w:rsidRPr="006F4CF1" w:rsidRDefault="006F4CF1" w:rsidP="006F4CF1">
            <w:pPr>
              <w:widowControl w:val="0"/>
              <w:autoSpaceDE w:val="0"/>
              <w:autoSpaceDN w:val="0"/>
              <w:adjustRightInd w:val="0"/>
              <w:spacing w:line="240" w:lineRule="auto"/>
              <w:ind w:right="-998"/>
              <w:rPr>
                <w:rFonts w:asciiTheme="majorHAnsi" w:hAnsiTheme="majorHAnsi"/>
                <w:i/>
                <w:iCs/>
                <w:kern w:val="2"/>
                <w:sz w:val="22"/>
                <w:szCs w:val="22"/>
                <w:lang w:eastAsia="en-US"/>
              </w:rPr>
            </w:pPr>
            <w:r w:rsidRPr="006F4CF1">
              <w:rPr>
                <w:rFonts w:asciiTheme="majorHAnsi" w:hAnsiTheme="majorHAnsi"/>
                <w:i/>
                <w:iCs/>
                <w:kern w:val="2"/>
                <w:sz w:val="22"/>
                <w:szCs w:val="22"/>
              </w:rPr>
              <w:t xml:space="preserve">Project </w:t>
            </w:r>
            <w:proofErr w:type="spellStart"/>
            <w:r w:rsidRPr="006F4CF1">
              <w:rPr>
                <w:rFonts w:asciiTheme="majorHAnsi" w:hAnsiTheme="majorHAnsi"/>
                <w:i/>
                <w:iCs/>
                <w:kern w:val="2"/>
                <w:sz w:val="22"/>
                <w:szCs w:val="22"/>
              </w:rPr>
              <w:t>Title</w:t>
            </w:r>
            <w:proofErr w:type="spellEnd"/>
          </w:p>
        </w:tc>
        <w:tc>
          <w:tcPr>
            <w:tcW w:w="834" w:type="pct"/>
            <w:tcBorders>
              <w:top w:val="single" w:sz="4" w:space="0" w:color="auto"/>
              <w:left w:val="single" w:sz="4" w:space="0" w:color="auto"/>
              <w:bottom w:val="single" w:sz="4" w:space="0" w:color="auto"/>
              <w:right w:val="single" w:sz="4" w:space="0" w:color="auto"/>
            </w:tcBorders>
            <w:shd w:val="clear" w:color="auto" w:fill="C0C0C0"/>
            <w:hideMark/>
          </w:tcPr>
          <w:p w14:paraId="54D86D38" w14:textId="77777777" w:rsidR="006F4CF1" w:rsidRPr="006F4CF1" w:rsidRDefault="006F4CF1" w:rsidP="006F4CF1">
            <w:pPr>
              <w:widowControl w:val="0"/>
              <w:autoSpaceDE w:val="0"/>
              <w:autoSpaceDN w:val="0"/>
              <w:adjustRightInd w:val="0"/>
              <w:spacing w:line="240" w:lineRule="auto"/>
              <w:ind w:right="-998"/>
              <w:rPr>
                <w:rFonts w:asciiTheme="majorHAnsi" w:hAnsiTheme="majorHAnsi"/>
                <w:i/>
                <w:iCs/>
                <w:kern w:val="2"/>
                <w:sz w:val="22"/>
                <w:szCs w:val="22"/>
                <w:lang w:eastAsia="en-US"/>
              </w:rPr>
            </w:pPr>
            <w:proofErr w:type="spellStart"/>
            <w:r w:rsidRPr="006F4CF1">
              <w:rPr>
                <w:rFonts w:asciiTheme="majorHAnsi" w:hAnsiTheme="majorHAnsi"/>
                <w:i/>
                <w:iCs/>
                <w:kern w:val="2"/>
                <w:sz w:val="22"/>
                <w:szCs w:val="22"/>
              </w:rPr>
              <w:t>Funding</w:t>
            </w:r>
            <w:proofErr w:type="spellEnd"/>
            <w:r w:rsidRPr="006F4CF1">
              <w:rPr>
                <w:rFonts w:asciiTheme="majorHAnsi" w:hAnsiTheme="majorHAnsi"/>
                <w:i/>
                <w:iCs/>
                <w:kern w:val="2"/>
                <w:sz w:val="22"/>
                <w:szCs w:val="22"/>
              </w:rPr>
              <w:t xml:space="preserve"> source</w:t>
            </w:r>
          </w:p>
        </w:tc>
        <w:tc>
          <w:tcPr>
            <w:tcW w:w="738" w:type="pct"/>
            <w:tcBorders>
              <w:top w:val="single" w:sz="4" w:space="0" w:color="auto"/>
              <w:left w:val="single" w:sz="4" w:space="0" w:color="auto"/>
              <w:bottom w:val="single" w:sz="4" w:space="0" w:color="auto"/>
              <w:right w:val="single" w:sz="4" w:space="0" w:color="auto"/>
            </w:tcBorders>
            <w:shd w:val="clear" w:color="auto" w:fill="C0C0C0"/>
            <w:hideMark/>
          </w:tcPr>
          <w:p w14:paraId="0DE2E9D8" w14:textId="77777777" w:rsidR="006F4CF1" w:rsidRPr="006F4CF1" w:rsidRDefault="006F4CF1" w:rsidP="006F4CF1">
            <w:pPr>
              <w:widowControl w:val="0"/>
              <w:autoSpaceDE w:val="0"/>
              <w:autoSpaceDN w:val="0"/>
              <w:adjustRightInd w:val="0"/>
              <w:spacing w:line="240" w:lineRule="auto"/>
              <w:ind w:right="-998"/>
              <w:rPr>
                <w:rFonts w:asciiTheme="majorHAnsi" w:hAnsiTheme="majorHAnsi"/>
                <w:i/>
                <w:iCs/>
                <w:kern w:val="2"/>
                <w:sz w:val="22"/>
                <w:szCs w:val="22"/>
                <w:lang w:eastAsia="en-US"/>
              </w:rPr>
            </w:pPr>
            <w:proofErr w:type="spellStart"/>
            <w:r w:rsidRPr="006F4CF1">
              <w:rPr>
                <w:rFonts w:asciiTheme="majorHAnsi" w:hAnsiTheme="majorHAnsi"/>
                <w:i/>
                <w:iCs/>
                <w:kern w:val="2"/>
                <w:sz w:val="22"/>
                <w:szCs w:val="22"/>
              </w:rPr>
              <w:t>Amount</w:t>
            </w:r>
            <w:proofErr w:type="spellEnd"/>
            <w:r w:rsidRPr="006F4CF1">
              <w:rPr>
                <w:rFonts w:asciiTheme="majorHAnsi" w:hAnsiTheme="majorHAnsi"/>
                <w:i/>
                <w:iCs/>
                <w:kern w:val="2"/>
                <w:sz w:val="22"/>
                <w:szCs w:val="22"/>
              </w:rPr>
              <w:t xml:space="preserve"> (EUR)</w:t>
            </w:r>
          </w:p>
        </w:tc>
        <w:tc>
          <w:tcPr>
            <w:tcW w:w="546" w:type="pct"/>
            <w:tcBorders>
              <w:top w:val="single" w:sz="4" w:space="0" w:color="auto"/>
              <w:left w:val="single" w:sz="4" w:space="0" w:color="auto"/>
              <w:bottom w:val="single" w:sz="4" w:space="0" w:color="auto"/>
              <w:right w:val="single" w:sz="4" w:space="0" w:color="auto"/>
            </w:tcBorders>
            <w:shd w:val="clear" w:color="auto" w:fill="C0C0C0"/>
            <w:hideMark/>
          </w:tcPr>
          <w:p w14:paraId="5531B78B" w14:textId="77777777" w:rsidR="006F4CF1" w:rsidRPr="006F4CF1" w:rsidRDefault="006F4CF1" w:rsidP="006F4CF1">
            <w:pPr>
              <w:widowControl w:val="0"/>
              <w:autoSpaceDE w:val="0"/>
              <w:autoSpaceDN w:val="0"/>
              <w:adjustRightInd w:val="0"/>
              <w:spacing w:line="240" w:lineRule="auto"/>
              <w:ind w:right="-998"/>
              <w:rPr>
                <w:rFonts w:asciiTheme="majorHAnsi" w:hAnsiTheme="majorHAnsi"/>
                <w:i/>
                <w:iCs/>
                <w:kern w:val="2"/>
                <w:sz w:val="22"/>
                <w:szCs w:val="22"/>
                <w:lang w:eastAsia="en-US"/>
              </w:rPr>
            </w:pPr>
            <w:proofErr w:type="spellStart"/>
            <w:r w:rsidRPr="006F4CF1">
              <w:rPr>
                <w:rFonts w:asciiTheme="majorHAnsi" w:hAnsiTheme="majorHAnsi"/>
                <w:i/>
                <w:iCs/>
                <w:kern w:val="2"/>
                <w:sz w:val="22"/>
                <w:szCs w:val="22"/>
              </w:rPr>
              <w:t>Period</w:t>
            </w:r>
            <w:proofErr w:type="spellEnd"/>
          </w:p>
        </w:tc>
        <w:tc>
          <w:tcPr>
            <w:tcW w:w="745" w:type="pct"/>
            <w:tcBorders>
              <w:top w:val="single" w:sz="4" w:space="0" w:color="auto"/>
              <w:left w:val="single" w:sz="4" w:space="0" w:color="auto"/>
              <w:bottom w:val="single" w:sz="4" w:space="0" w:color="auto"/>
              <w:right w:val="single" w:sz="4" w:space="0" w:color="auto"/>
            </w:tcBorders>
            <w:shd w:val="clear" w:color="auto" w:fill="C0C0C0"/>
            <w:hideMark/>
          </w:tcPr>
          <w:p w14:paraId="6F5B328C" w14:textId="77777777" w:rsidR="006F4CF1" w:rsidRPr="006F4CF1" w:rsidRDefault="006F4CF1" w:rsidP="006F4CF1">
            <w:pPr>
              <w:widowControl w:val="0"/>
              <w:autoSpaceDE w:val="0"/>
              <w:autoSpaceDN w:val="0"/>
              <w:adjustRightInd w:val="0"/>
              <w:spacing w:line="240" w:lineRule="auto"/>
              <w:ind w:right="48"/>
              <w:rPr>
                <w:rFonts w:asciiTheme="majorHAnsi" w:hAnsiTheme="majorHAnsi"/>
                <w:i/>
                <w:iCs/>
                <w:kern w:val="2"/>
                <w:sz w:val="22"/>
                <w:szCs w:val="22"/>
                <w:lang w:eastAsia="en-US"/>
              </w:rPr>
            </w:pPr>
            <w:proofErr w:type="spellStart"/>
            <w:r w:rsidRPr="006F4CF1">
              <w:rPr>
                <w:rFonts w:asciiTheme="majorHAnsi" w:hAnsiTheme="majorHAnsi"/>
                <w:i/>
                <w:iCs/>
                <w:kern w:val="2"/>
                <w:sz w:val="22"/>
                <w:szCs w:val="22"/>
              </w:rPr>
              <w:t>Your</w:t>
            </w:r>
            <w:proofErr w:type="spellEnd"/>
            <w:r w:rsidRPr="006F4CF1">
              <w:rPr>
                <w:rFonts w:asciiTheme="majorHAnsi" w:hAnsiTheme="majorHAnsi"/>
                <w:i/>
                <w:iCs/>
                <w:kern w:val="2"/>
                <w:sz w:val="22"/>
                <w:szCs w:val="22"/>
              </w:rPr>
              <w:t xml:space="preserve"> </w:t>
            </w:r>
            <w:proofErr w:type="spellStart"/>
            <w:r w:rsidRPr="006F4CF1">
              <w:rPr>
                <w:rFonts w:asciiTheme="majorHAnsi" w:hAnsiTheme="majorHAnsi"/>
                <w:i/>
                <w:iCs/>
                <w:kern w:val="2"/>
                <w:sz w:val="22"/>
                <w:szCs w:val="22"/>
              </w:rPr>
              <w:t>role</w:t>
            </w:r>
            <w:proofErr w:type="spellEnd"/>
          </w:p>
        </w:tc>
        <w:tc>
          <w:tcPr>
            <w:tcW w:w="1362" w:type="pct"/>
            <w:tcBorders>
              <w:top w:val="single" w:sz="4" w:space="0" w:color="auto"/>
              <w:left w:val="single" w:sz="4" w:space="0" w:color="auto"/>
              <w:bottom w:val="single" w:sz="4" w:space="0" w:color="auto"/>
              <w:right w:val="single" w:sz="4" w:space="0" w:color="auto"/>
            </w:tcBorders>
            <w:shd w:val="clear" w:color="auto" w:fill="C0C0C0"/>
            <w:hideMark/>
          </w:tcPr>
          <w:p w14:paraId="18AF2A02" w14:textId="77777777" w:rsidR="006F4CF1" w:rsidRPr="006F4CF1" w:rsidRDefault="006F4CF1" w:rsidP="00241269">
            <w:pPr>
              <w:widowControl w:val="0"/>
              <w:autoSpaceDE w:val="0"/>
              <w:autoSpaceDN w:val="0"/>
              <w:adjustRightInd w:val="0"/>
              <w:spacing w:line="240" w:lineRule="auto"/>
              <w:jc w:val="left"/>
              <w:rPr>
                <w:rFonts w:asciiTheme="majorHAnsi" w:hAnsiTheme="majorHAnsi"/>
                <w:i/>
                <w:iCs/>
                <w:kern w:val="2"/>
                <w:sz w:val="22"/>
                <w:szCs w:val="22"/>
                <w:lang w:val="en-GB" w:eastAsia="en-US"/>
              </w:rPr>
            </w:pPr>
            <w:r w:rsidRPr="006F4CF1">
              <w:rPr>
                <w:rFonts w:asciiTheme="majorHAnsi" w:hAnsiTheme="majorHAnsi"/>
                <w:i/>
                <w:iCs/>
                <w:kern w:val="2"/>
                <w:sz w:val="22"/>
                <w:szCs w:val="22"/>
                <w:lang w:val="en-GB"/>
              </w:rPr>
              <w:t>Relation to USIAS proposal</w:t>
            </w:r>
          </w:p>
        </w:tc>
      </w:tr>
      <w:tr w:rsidR="006F4CF1" w:rsidRPr="006F4CF1" w14:paraId="27AA5670" w14:textId="77777777" w:rsidTr="006F4CF1">
        <w:tc>
          <w:tcPr>
            <w:tcW w:w="775" w:type="pct"/>
            <w:tcBorders>
              <w:top w:val="single" w:sz="4" w:space="0" w:color="auto"/>
              <w:left w:val="single" w:sz="2" w:space="0" w:color="auto"/>
              <w:bottom w:val="single" w:sz="2" w:space="0" w:color="auto"/>
              <w:right w:val="single" w:sz="8" w:space="0" w:color="BFBFBF"/>
            </w:tcBorders>
          </w:tcPr>
          <w:p w14:paraId="6ACFA317" w14:textId="77777777" w:rsidR="006F4CF1" w:rsidRPr="006F4CF1" w:rsidRDefault="006F4CF1" w:rsidP="006F4CF1">
            <w:pPr>
              <w:widowControl w:val="0"/>
              <w:autoSpaceDE w:val="0"/>
              <w:autoSpaceDN w:val="0"/>
              <w:adjustRightInd w:val="0"/>
              <w:spacing w:line="240" w:lineRule="auto"/>
              <w:ind w:right="17"/>
              <w:rPr>
                <w:rFonts w:asciiTheme="majorHAnsi" w:hAnsiTheme="majorHAnsi"/>
                <w:kern w:val="2"/>
                <w:sz w:val="22"/>
                <w:szCs w:val="22"/>
                <w:lang w:val="en-GB" w:eastAsia="en-US"/>
              </w:rPr>
            </w:pPr>
          </w:p>
        </w:tc>
        <w:tc>
          <w:tcPr>
            <w:tcW w:w="834" w:type="pct"/>
            <w:tcBorders>
              <w:top w:val="single" w:sz="4" w:space="0" w:color="auto"/>
              <w:left w:val="single" w:sz="2" w:space="0" w:color="auto"/>
              <w:bottom w:val="single" w:sz="2" w:space="0" w:color="auto"/>
              <w:right w:val="single" w:sz="8" w:space="0" w:color="BFBFBF"/>
            </w:tcBorders>
          </w:tcPr>
          <w:p w14:paraId="3AB08C30"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val="en-GB" w:eastAsia="en-US"/>
              </w:rPr>
            </w:pPr>
          </w:p>
        </w:tc>
        <w:tc>
          <w:tcPr>
            <w:tcW w:w="738" w:type="pct"/>
            <w:tcBorders>
              <w:top w:val="single" w:sz="4" w:space="0" w:color="auto"/>
              <w:left w:val="single" w:sz="2" w:space="0" w:color="auto"/>
              <w:bottom w:val="single" w:sz="2" w:space="0" w:color="auto"/>
              <w:right w:val="single" w:sz="8" w:space="0" w:color="BFBFBF"/>
            </w:tcBorders>
          </w:tcPr>
          <w:p w14:paraId="21FED765"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val="en-GB" w:eastAsia="en-US"/>
              </w:rPr>
            </w:pPr>
          </w:p>
        </w:tc>
        <w:tc>
          <w:tcPr>
            <w:tcW w:w="546" w:type="pct"/>
            <w:tcBorders>
              <w:top w:val="single" w:sz="4" w:space="0" w:color="auto"/>
              <w:left w:val="single" w:sz="2" w:space="0" w:color="auto"/>
              <w:bottom w:val="single" w:sz="2" w:space="0" w:color="auto"/>
              <w:right w:val="single" w:sz="2" w:space="0" w:color="auto"/>
            </w:tcBorders>
          </w:tcPr>
          <w:p w14:paraId="4899FBE2" w14:textId="77777777" w:rsidR="006F4CF1" w:rsidRPr="006F4CF1" w:rsidRDefault="006F4CF1" w:rsidP="006F4CF1">
            <w:pPr>
              <w:widowControl w:val="0"/>
              <w:autoSpaceDE w:val="0"/>
              <w:autoSpaceDN w:val="0"/>
              <w:adjustRightInd w:val="0"/>
              <w:spacing w:line="240" w:lineRule="auto"/>
              <w:ind w:right="29"/>
              <w:rPr>
                <w:rFonts w:asciiTheme="majorHAnsi" w:hAnsiTheme="majorHAnsi"/>
                <w:kern w:val="2"/>
                <w:sz w:val="22"/>
                <w:szCs w:val="22"/>
                <w:lang w:val="en-GB" w:eastAsia="en-US"/>
              </w:rPr>
            </w:pPr>
          </w:p>
        </w:tc>
        <w:tc>
          <w:tcPr>
            <w:tcW w:w="745" w:type="pct"/>
            <w:tcBorders>
              <w:top w:val="single" w:sz="4" w:space="0" w:color="auto"/>
              <w:left w:val="single" w:sz="2" w:space="0" w:color="auto"/>
              <w:bottom w:val="single" w:sz="2" w:space="0" w:color="auto"/>
              <w:right w:val="single" w:sz="2" w:space="0" w:color="auto"/>
            </w:tcBorders>
          </w:tcPr>
          <w:p w14:paraId="5660DDCC" w14:textId="77777777" w:rsidR="006F4CF1" w:rsidRPr="006F4CF1" w:rsidRDefault="006F4CF1" w:rsidP="006F4CF1">
            <w:pPr>
              <w:widowControl w:val="0"/>
              <w:autoSpaceDE w:val="0"/>
              <w:autoSpaceDN w:val="0"/>
              <w:adjustRightInd w:val="0"/>
              <w:spacing w:line="240" w:lineRule="auto"/>
              <w:ind w:right="48"/>
              <w:rPr>
                <w:rFonts w:asciiTheme="majorHAnsi" w:hAnsiTheme="majorHAnsi"/>
                <w:kern w:val="2"/>
                <w:sz w:val="22"/>
                <w:szCs w:val="22"/>
                <w:lang w:val="en-GB" w:eastAsia="en-US"/>
              </w:rPr>
            </w:pPr>
          </w:p>
        </w:tc>
        <w:tc>
          <w:tcPr>
            <w:tcW w:w="1362" w:type="pct"/>
            <w:tcBorders>
              <w:top w:val="single" w:sz="4" w:space="0" w:color="auto"/>
              <w:left w:val="single" w:sz="2" w:space="0" w:color="auto"/>
              <w:bottom w:val="single" w:sz="2" w:space="0" w:color="auto"/>
              <w:right w:val="single" w:sz="2" w:space="0" w:color="auto"/>
            </w:tcBorders>
          </w:tcPr>
          <w:p w14:paraId="5D29CD00"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val="en-GB" w:eastAsia="en-US"/>
              </w:rPr>
            </w:pPr>
          </w:p>
        </w:tc>
      </w:tr>
      <w:tr w:rsidR="006F4CF1" w:rsidRPr="006F4CF1" w14:paraId="17E9BE5B" w14:textId="77777777" w:rsidTr="006F4CF1">
        <w:tc>
          <w:tcPr>
            <w:tcW w:w="775" w:type="pct"/>
            <w:tcBorders>
              <w:top w:val="single" w:sz="8" w:space="0" w:color="BFBFBF"/>
              <w:left w:val="single" w:sz="2" w:space="0" w:color="auto"/>
              <w:bottom w:val="single" w:sz="2" w:space="0" w:color="auto"/>
              <w:right w:val="single" w:sz="8" w:space="0" w:color="BFBFBF"/>
            </w:tcBorders>
          </w:tcPr>
          <w:p w14:paraId="4CC2CD92" w14:textId="77777777" w:rsidR="006F4CF1" w:rsidRPr="006F4CF1" w:rsidRDefault="006F4CF1" w:rsidP="006F4CF1">
            <w:pPr>
              <w:widowControl w:val="0"/>
              <w:autoSpaceDE w:val="0"/>
              <w:autoSpaceDN w:val="0"/>
              <w:adjustRightInd w:val="0"/>
              <w:spacing w:line="240" w:lineRule="auto"/>
              <w:ind w:right="17"/>
              <w:rPr>
                <w:rFonts w:asciiTheme="majorHAnsi" w:hAnsiTheme="majorHAnsi"/>
                <w:kern w:val="2"/>
                <w:sz w:val="22"/>
                <w:szCs w:val="22"/>
                <w:lang w:val="en-GB" w:eastAsia="en-US"/>
              </w:rPr>
            </w:pPr>
          </w:p>
        </w:tc>
        <w:tc>
          <w:tcPr>
            <w:tcW w:w="834" w:type="pct"/>
            <w:tcBorders>
              <w:top w:val="single" w:sz="8" w:space="0" w:color="BFBFBF"/>
              <w:left w:val="single" w:sz="2" w:space="0" w:color="auto"/>
              <w:bottom w:val="single" w:sz="2" w:space="0" w:color="auto"/>
              <w:right w:val="single" w:sz="8" w:space="0" w:color="BFBFBF"/>
            </w:tcBorders>
          </w:tcPr>
          <w:p w14:paraId="68552D6F"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val="en-GB" w:eastAsia="en-US"/>
              </w:rPr>
            </w:pPr>
          </w:p>
        </w:tc>
        <w:tc>
          <w:tcPr>
            <w:tcW w:w="738" w:type="pct"/>
            <w:tcBorders>
              <w:top w:val="single" w:sz="8" w:space="0" w:color="BFBFBF"/>
              <w:left w:val="single" w:sz="2" w:space="0" w:color="auto"/>
              <w:bottom w:val="single" w:sz="2" w:space="0" w:color="auto"/>
              <w:right w:val="single" w:sz="8" w:space="0" w:color="BFBFBF"/>
            </w:tcBorders>
          </w:tcPr>
          <w:p w14:paraId="26BCDB89"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val="en-GB" w:eastAsia="en-US"/>
              </w:rPr>
            </w:pPr>
          </w:p>
        </w:tc>
        <w:tc>
          <w:tcPr>
            <w:tcW w:w="546" w:type="pct"/>
            <w:tcBorders>
              <w:top w:val="single" w:sz="8" w:space="0" w:color="BFBFBF"/>
              <w:left w:val="single" w:sz="2" w:space="0" w:color="auto"/>
              <w:bottom w:val="single" w:sz="2" w:space="0" w:color="auto"/>
              <w:right w:val="single" w:sz="2" w:space="0" w:color="auto"/>
            </w:tcBorders>
          </w:tcPr>
          <w:p w14:paraId="363ED2F0" w14:textId="77777777" w:rsidR="006F4CF1" w:rsidRPr="006F4CF1" w:rsidRDefault="006F4CF1" w:rsidP="006F4CF1">
            <w:pPr>
              <w:widowControl w:val="0"/>
              <w:autoSpaceDE w:val="0"/>
              <w:autoSpaceDN w:val="0"/>
              <w:adjustRightInd w:val="0"/>
              <w:spacing w:line="240" w:lineRule="auto"/>
              <w:ind w:right="29"/>
              <w:rPr>
                <w:rFonts w:asciiTheme="majorHAnsi" w:hAnsiTheme="majorHAnsi"/>
                <w:kern w:val="2"/>
                <w:sz w:val="22"/>
                <w:szCs w:val="22"/>
                <w:lang w:val="en-GB" w:eastAsia="en-US"/>
              </w:rPr>
            </w:pPr>
          </w:p>
        </w:tc>
        <w:tc>
          <w:tcPr>
            <w:tcW w:w="745" w:type="pct"/>
            <w:tcBorders>
              <w:top w:val="single" w:sz="8" w:space="0" w:color="BFBFBF"/>
              <w:left w:val="single" w:sz="2" w:space="0" w:color="auto"/>
              <w:bottom w:val="single" w:sz="2" w:space="0" w:color="auto"/>
              <w:right w:val="single" w:sz="2" w:space="0" w:color="auto"/>
            </w:tcBorders>
          </w:tcPr>
          <w:p w14:paraId="232F158F" w14:textId="77777777" w:rsidR="006F4CF1" w:rsidRPr="006F4CF1" w:rsidRDefault="006F4CF1" w:rsidP="006F4CF1">
            <w:pPr>
              <w:widowControl w:val="0"/>
              <w:autoSpaceDE w:val="0"/>
              <w:autoSpaceDN w:val="0"/>
              <w:adjustRightInd w:val="0"/>
              <w:spacing w:line="240" w:lineRule="auto"/>
              <w:ind w:right="48"/>
              <w:rPr>
                <w:rFonts w:asciiTheme="majorHAnsi" w:hAnsiTheme="majorHAnsi"/>
                <w:kern w:val="2"/>
                <w:sz w:val="22"/>
                <w:szCs w:val="22"/>
                <w:lang w:val="en-GB" w:eastAsia="en-US"/>
              </w:rPr>
            </w:pPr>
          </w:p>
        </w:tc>
        <w:tc>
          <w:tcPr>
            <w:tcW w:w="1362" w:type="pct"/>
            <w:tcBorders>
              <w:top w:val="single" w:sz="8" w:space="0" w:color="BFBFBF"/>
              <w:left w:val="single" w:sz="2" w:space="0" w:color="auto"/>
              <w:bottom w:val="single" w:sz="2" w:space="0" w:color="auto"/>
              <w:right w:val="single" w:sz="2" w:space="0" w:color="auto"/>
            </w:tcBorders>
          </w:tcPr>
          <w:p w14:paraId="605AD6A7"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val="en-GB" w:eastAsia="en-US"/>
              </w:rPr>
            </w:pPr>
          </w:p>
        </w:tc>
      </w:tr>
      <w:tr w:rsidR="006F4CF1" w:rsidRPr="006F4CF1" w14:paraId="28985F55" w14:textId="77777777" w:rsidTr="006F4CF1">
        <w:tc>
          <w:tcPr>
            <w:tcW w:w="775" w:type="pct"/>
            <w:tcBorders>
              <w:top w:val="single" w:sz="8" w:space="0" w:color="BFBFBF"/>
              <w:left w:val="single" w:sz="2" w:space="0" w:color="auto"/>
              <w:bottom w:val="single" w:sz="2" w:space="0" w:color="auto"/>
              <w:right w:val="single" w:sz="8" w:space="0" w:color="BFBFBF"/>
            </w:tcBorders>
          </w:tcPr>
          <w:p w14:paraId="7D385BEE" w14:textId="77777777" w:rsidR="006F4CF1" w:rsidRPr="006F4CF1" w:rsidRDefault="006F4CF1" w:rsidP="006F4CF1">
            <w:pPr>
              <w:widowControl w:val="0"/>
              <w:autoSpaceDE w:val="0"/>
              <w:autoSpaceDN w:val="0"/>
              <w:adjustRightInd w:val="0"/>
              <w:spacing w:line="240" w:lineRule="auto"/>
              <w:ind w:right="17"/>
              <w:rPr>
                <w:rFonts w:asciiTheme="majorHAnsi" w:hAnsiTheme="majorHAnsi"/>
                <w:kern w:val="2"/>
                <w:sz w:val="22"/>
                <w:szCs w:val="22"/>
                <w:lang w:val="en-GB" w:eastAsia="en-US"/>
              </w:rPr>
            </w:pPr>
          </w:p>
        </w:tc>
        <w:tc>
          <w:tcPr>
            <w:tcW w:w="834" w:type="pct"/>
            <w:tcBorders>
              <w:top w:val="single" w:sz="8" w:space="0" w:color="BFBFBF"/>
              <w:left w:val="single" w:sz="2" w:space="0" w:color="auto"/>
              <w:bottom w:val="single" w:sz="2" w:space="0" w:color="auto"/>
              <w:right w:val="single" w:sz="8" w:space="0" w:color="BFBFBF"/>
            </w:tcBorders>
          </w:tcPr>
          <w:p w14:paraId="762BC679"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val="en-GB" w:eastAsia="en-US"/>
              </w:rPr>
            </w:pPr>
          </w:p>
        </w:tc>
        <w:tc>
          <w:tcPr>
            <w:tcW w:w="738" w:type="pct"/>
            <w:tcBorders>
              <w:top w:val="single" w:sz="8" w:space="0" w:color="BFBFBF"/>
              <w:left w:val="single" w:sz="2" w:space="0" w:color="auto"/>
              <w:bottom w:val="single" w:sz="2" w:space="0" w:color="auto"/>
              <w:right w:val="single" w:sz="8" w:space="0" w:color="BFBFBF"/>
            </w:tcBorders>
          </w:tcPr>
          <w:p w14:paraId="086A0A78"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val="en-GB" w:eastAsia="en-US"/>
              </w:rPr>
            </w:pPr>
          </w:p>
        </w:tc>
        <w:tc>
          <w:tcPr>
            <w:tcW w:w="546" w:type="pct"/>
            <w:tcBorders>
              <w:top w:val="single" w:sz="8" w:space="0" w:color="BFBFBF"/>
              <w:left w:val="single" w:sz="2" w:space="0" w:color="auto"/>
              <w:bottom w:val="single" w:sz="2" w:space="0" w:color="auto"/>
              <w:right w:val="single" w:sz="2" w:space="0" w:color="auto"/>
            </w:tcBorders>
          </w:tcPr>
          <w:p w14:paraId="67205078" w14:textId="77777777" w:rsidR="006F4CF1" w:rsidRPr="006F4CF1" w:rsidRDefault="006F4CF1" w:rsidP="006F4CF1">
            <w:pPr>
              <w:widowControl w:val="0"/>
              <w:autoSpaceDE w:val="0"/>
              <w:autoSpaceDN w:val="0"/>
              <w:adjustRightInd w:val="0"/>
              <w:spacing w:line="240" w:lineRule="auto"/>
              <w:ind w:right="29"/>
              <w:rPr>
                <w:rFonts w:asciiTheme="majorHAnsi" w:hAnsiTheme="majorHAnsi"/>
                <w:kern w:val="2"/>
                <w:sz w:val="22"/>
                <w:szCs w:val="22"/>
                <w:lang w:val="en-GB" w:eastAsia="en-US"/>
              </w:rPr>
            </w:pPr>
          </w:p>
        </w:tc>
        <w:tc>
          <w:tcPr>
            <w:tcW w:w="745" w:type="pct"/>
            <w:tcBorders>
              <w:top w:val="single" w:sz="8" w:space="0" w:color="BFBFBF"/>
              <w:left w:val="single" w:sz="2" w:space="0" w:color="auto"/>
              <w:bottom w:val="single" w:sz="2" w:space="0" w:color="auto"/>
              <w:right w:val="single" w:sz="2" w:space="0" w:color="auto"/>
            </w:tcBorders>
          </w:tcPr>
          <w:p w14:paraId="5DBBF23E" w14:textId="77777777" w:rsidR="006F4CF1" w:rsidRPr="006F4CF1" w:rsidRDefault="006F4CF1" w:rsidP="006F4CF1">
            <w:pPr>
              <w:widowControl w:val="0"/>
              <w:autoSpaceDE w:val="0"/>
              <w:autoSpaceDN w:val="0"/>
              <w:adjustRightInd w:val="0"/>
              <w:spacing w:line="240" w:lineRule="auto"/>
              <w:ind w:right="48"/>
              <w:rPr>
                <w:rFonts w:asciiTheme="majorHAnsi" w:hAnsiTheme="majorHAnsi"/>
                <w:kern w:val="2"/>
                <w:sz w:val="22"/>
                <w:szCs w:val="22"/>
                <w:lang w:val="en-GB" w:eastAsia="en-US"/>
              </w:rPr>
            </w:pPr>
          </w:p>
        </w:tc>
        <w:tc>
          <w:tcPr>
            <w:tcW w:w="1362" w:type="pct"/>
            <w:tcBorders>
              <w:top w:val="single" w:sz="8" w:space="0" w:color="BFBFBF"/>
              <w:left w:val="single" w:sz="2" w:space="0" w:color="auto"/>
              <w:bottom w:val="single" w:sz="2" w:space="0" w:color="auto"/>
              <w:right w:val="single" w:sz="2" w:space="0" w:color="auto"/>
            </w:tcBorders>
          </w:tcPr>
          <w:p w14:paraId="0E492EE2"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val="en-GB" w:eastAsia="en-US"/>
              </w:rPr>
            </w:pPr>
          </w:p>
        </w:tc>
      </w:tr>
      <w:tr w:rsidR="006F4CF1" w:rsidRPr="006F4CF1" w14:paraId="2D7BD81D" w14:textId="77777777" w:rsidTr="006F4CF1">
        <w:tc>
          <w:tcPr>
            <w:tcW w:w="775" w:type="pct"/>
            <w:tcBorders>
              <w:top w:val="single" w:sz="8" w:space="0" w:color="BFBFBF"/>
              <w:left w:val="single" w:sz="2" w:space="0" w:color="auto"/>
              <w:bottom w:val="single" w:sz="2" w:space="0" w:color="auto"/>
              <w:right w:val="single" w:sz="8" w:space="0" w:color="BFBFBF"/>
            </w:tcBorders>
          </w:tcPr>
          <w:p w14:paraId="788E0170" w14:textId="77777777" w:rsidR="006F4CF1" w:rsidRPr="006F4CF1" w:rsidRDefault="006F4CF1" w:rsidP="006F4CF1">
            <w:pPr>
              <w:widowControl w:val="0"/>
              <w:autoSpaceDE w:val="0"/>
              <w:autoSpaceDN w:val="0"/>
              <w:adjustRightInd w:val="0"/>
              <w:spacing w:line="240" w:lineRule="auto"/>
              <w:ind w:right="17"/>
              <w:rPr>
                <w:rFonts w:asciiTheme="majorHAnsi" w:hAnsiTheme="majorHAnsi"/>
                <w:kern w:val="2"/>
                <w:sz w:val="22"/>
                <w:szCs w:val="22"/>
                <w:lang w:val="en-GB" w:eastAsia="en-US"/>
              </w:rPr>
            </w:pPr>
          </w:p>
        </w:tc>
        <w:tc>
          <w:tcPr>
            <w:tcW w:w="834" w:type="pct"/>
            <w:tcBorders>
              <w:top w:val="single" w:sz="8" w:space="0" w:color="BFBFBF"/>
              <w:left w:val="single" w:sz="2" w:space="0" w:color="auto"/>
              <w:bottom w:val="single" w:sz="2" w:space="0" w:color="auto"/>
              <w:right w:val="single" w:sz="8" w:space="0" w:color="BFBFBF"/>
            </w:tcBorders>
          </w:tcPr>
          <w:p w14:paraId="7ADA236A"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val="en-GB" w:eastAsia="en-US"/>
              </w:rPr>
            </w:pPr>
          </w:p>
        </w:tc>
        <w:tc>
          <w:tcPr>
            <w:tcW w:w="738" w:type="pct"/>
            <w:tcBorders>
              <w:top w:val="single" w:sz="8" w:space="0" w:color="BFBFBF"/>
              <w:left w:val="single" w:sz="2" w:space="0" w:color="auto"/>
              <w:bottom w:val="single" w:sz="2" w:space="0" w:color="auto"/>
              <w:right w:val="single" w:sz="8" w:space="0" w:color="BFBFBF"/>
            </w:tcBorders>
          </w:tcPr>
          <w:p w14:paraId="1D8D91EC"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val="en-GB" w:eastAsia="en-US"/>
              </w:rPr>
            </w:pPr>
          </w:p>
        </w:tc>
        <w:tc>
          <w:tcPr>
            <w:tcW w:w="546" w:type="pct"/>
            <w:tcBorders>
              <w:top w:val="single" w:sz="8" w:space="0" w:color="BFBFBF"/>
              <w:left w:val="single" w:sz="2" w:space="0" w:color="auto"/>
              <w:bottom w:val="single" w:sz="2" w:space="0" w:color="auto"/>
              <w:right w:val="single" w:sz="2" w:space="0" w:color="auto"/>
            </w:tcBorders>
          </w:tcPr>
          <w:p w14:paraId="5B23BA50" w14:textId="77777777" w:rsidR="006F4CF1" w:rsidRPr="006F4CF1" w:rsidRDefault="006F4CF1" w:rsidP="006F4CF1">
            <w:pPr>
              <w:widowControl w:val="0"/>
              <w:autoSpaceDE w:val="0"/>
              <w:autoSpaceDN w:val="0"/>
              <w:adjustRightInd w:val="0"/>
              <w:spacing w:line="240" w:lineRule="auto"/>
              <w:ind w:right="29"/>
              <w:rPr>
                <w:rFonts w:asciiTheme="majorHAnsi" w:hAnsiTheme="majorHAnsi"/>
                <w:kern w:val="2"/>
                <w:sz w:val="22"/>
                <w:szCs w:val="22"/>
                <w:lang w:val="en-GB" w:eastAsia="en-US"/>
              </w:rPr>
            </w:pPr>
          </w:p>
        </w:tc>
        <w:tc>
          <w:tcPr>
            <w:tcW w:w="745" w:type="pct"/>
            <w:tcBorders>
              <w:top w:val="single" w:sz="8" w:space="0" w:color="BFBFBF"/>
              <w:left w:val="single" w:sz="2" w:space="0" w:color="auto"/>
              <w:bottom w:val="single" w:sz="2" w:space="0" w:color="auto"/>
              <w:right w:val="single" w:sz="2" w:space="0" w:color="auto"/>
            </w:tcBorders>
          </w:tcPr>
          <w:p w14:paraId="04AF7605" w14:textId="77777777" w:rsidR="006F4CF1" w:rsidRPr="006F4CF1" w:rsidRDefault="006F4CF1" w:rsidP="006F4CF1">
            <w:pPr>
              <w:widowControl w:val="0"/>
              <w:autoSpaceDE w:val="0"/>
              <w:autoSpaceDN w:val="0"/>
              <w:adjustRightInd w:val="0"/>
              <w:spacing w:line="240" w:lineRule="auto"/>
              <w:ind w:right="48"/>
              <w:rPr>
                <w:rFonts w:asciiTheme="majorHAnsi" w:hAnsiTheme="majorHAnsi"/>
                <w:kern w:val="2"/>
                <w:sz w:val="22"/>
                <w:szCs w:val="22"/>
                <w:lang w:val="en-GB" w:eastAsia="en-US"/>
              </w:rPr>
            </w:pPr>
          </w:p>
        </w:tc>
        <w:tc>
          <w:tcPr>
            <w:tcW w:w="1362" w:type="pct"/>
            <w:tcBorders>
              <w:top w:val="single" w:sz="8" w:space="0" w:color="BFBFBF"/>
              <w:left w:val="single" w:sz="2" w:space="0" w:color="auto"/>
              <w:bottom w:val="single" w:sz="2" w:space="0" w:color="auto"/>
              <w:right w:val="single" w:sz="2" w:space="0" w:color="auto"/>
            </w:tcBorders>
          </w:tcPr>
          <w:p w14:paraId="5A4F40F5"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val="en-GB" w:eastAsia="en-US"/>
              </w:rPr>
            </w:pPr>
          </w:p>
        </w:tc>
      </w:tr>
      <w:tr w:rsidR="006F4CF1" w:rsidRPr="006F4CF1" w14:paraId="224614CF" w14:textId="77777777" w:rsidTr="006F4CF1">
        <w:tc>
          <w:tcPr>
            <w:tcW w:w="775" w:type="pct"/>
            <w:tcBorders>
              <w:top w:val="single" w:sz="8" w:space="0" w:color="BFBFBF"/>
              <w:left w:val="single" w:sz="2" w:space="0" w:color="auto"/>
              <w:bottom w:val="single" w:sz="2" w:space="0" w:color="auto"/>
              <w:right w:val="single" w:sz="8" w:space="0" w:color="BFBFBF"/>
            </w:tcBorders>
          </w:tcPr>
          <w:p w14:paraId="031E939A" w14:textId="77777777" w:rsidR="006F4CF1" w:rsidRPr="006F4CF1" w:rsidRDefault="006F4CF1" w:rsidP="006F4CF1">
            <w:pPr>
              <w:widowControl w:val="0"/>
              <w:autoSpaceDE w:val="0"/>
              <w:autoSpaceDN w:val="0"/>
              <w:adjustRightInd w:val="0"/>
              <w:spacing w:line="240" w:lineRule="auto"/>
              <w:ind w:right="17"/>
              <w:rPr>
                <w:rFonts w:asciiTheme="majorHAnsi" w:hAnsiTheme="majorHAnsi"/>
                <w:kern w:val="2"/>
                <w:sz w:val="22"/>
                <w:szCs w:val="22"/>
                <w:lang w:val="en-GB" w:eastAsia="en-US"/>
              </w:rPr>
            </w:pPr>
          </w:p>
        </w:tc>
        <w:tc>
          <w:tcPr>
            <w:tcW w:w="834" w:type="pct"/>
            <w:tcBorders>
              <w:top w:val="single" w:sz="8" w:space="0" w:color="BFBFBF"/>
              <w:left w:val="single" w:sz="2" w:space="0" w:color="auto"/>
              <w:bottom w:val="single" w:sz="2" w:space="0" w:color="auto"/>
              <w:right w:val="single" w:sz="8" w:space="0" w:color="BFBFBF"/>
            </w:tcBorders>
          </w:tcPr>
          <w:p w14:paraId="47111DDD"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val="en-GB" w:eastAsia="en-US"/>
              </w:rPr>
            </w:pPr>
          </w:p>
        </w:tc>
        <w:tc>
          <w:tcPr>
            <w:tcW w:w="738" w:type="pct"/>
            <w:tcBorders>
              <w:top w:val="single" w:sz="8" w:space="0" w:color="BFBFBF"/>
              <w:left w:val="single" w:sz="2" w:space="0" w:color="auto"/>
              <w:bottom w:val="single" w:sz="2" w:space="0" w:color="auto"/>
              <w:right w:val="single" w:sz="8" w:space="0" w:color="BFBFBF"/>
            </w:tcBorders>
          </w:tcPr>
          <w:p w14:paraId="76B3737D"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val="en-GB" w:eastAsia="en-US"/>
              </w:rPr>
            </w:pPr>
          </w:p>
        </w:tc>
        <w:tc>
          <w:tcPr>
            <w:tcW w:w="546" w:type="pct"/>
            <w:tcBorders>
              <w:top w:val="single" w:sz="8" w:space="0" w:color="BFBFBF"/>
              <w:left w:val="single" w:sz="2" w:space="0" w:color="auto"/>
              <w:bottom w:val="single" w:sz="2" w:space="0" w:color="auto"/>
              <w:right w:val="single" w:sz="2" w:space="0" w:color="auto"/>
            </w:tcBorders>
          </w:tcPr>
          <w:p w14:paraId="5D6268D6" w14:textId="77777777" w:rsidR="006F4CF1" w:rsidRPr="006F4CF1" w:rsidRDefault="006F4CF1" w:rsidP="006F4CF1">
            <w:pPr>
              <w:widowControl w:val="0"/>
              <w:autoSpaceDE w:val="0"/>
              <w:autoSpaceDN w:val="0"/>
              <w:adjustRightInd w:val="0"/>
              <w:spacing w:line="240" w:lineRule="auto"/>
              <w:ind w:right="29"/>
              <w:rPr>
                <w:rFonts w:asciiTheme="majorHAnsi" w:hAnsiTheme="majorHAnsi"/>
                <w:kern w:val="2"/>
                <w:sz w:val="22"/>
                <w:szCs w:val="22"/>
                <w:lang w:val="en-GB" w:eastAsia="en-US"/>
              </w:rPr>
            </w:pPr>
          </w:p>
        </w:tc>
        <w:tc>
          <w:tcPr>
            <w:tcW w:w="745" w:type="pct"/>
            <w:tcBorders>
              <w:top w:val="single" w:sz="8" w:space="0" w:color="BFBFBF"/>
              <w:left w:val="single" w:sz="2" w:space="0" w:color="auto"/>
              <w:bottom w:val="single" w:sz="2" w:space="0" w:color="auto"/>
              <w:right w:val="single" w:sz="2" w:space="0" w:color="auto"/>
            </w:tcBorders>
          </w:tcPr>
          <w:p w14:paraId="235CBF46" w14:textId="77777777" w:rsidR="006F4CF1" w:rsidRPr="006F4CF1" w:rsidRDefault="006F4CF1" w:rsidP="006F4CF1">
            <w:pPr>
              <w:widowControl w:val="0"/>
              <w:autoSpaceDE w:val="0"/>
              <w:autoSpaceDN w:val="0"/>
              <w:adjustRightInd w:val="0"/>
              <w:spacing w:line="240" w:lineRule="auto"/>
              <w:ind w:right="48"/>
              <w:rPr>
                <w:rFonts w:asciiTheme="majorHAnsi" w:hAnsiTheme="majorHAnsi"/>
                <w:kern w:val="2"/>
                <w:sz w:val="22"/>
                <w:szCs w:val="22"/>
                <w:lang w:val="en-GB" w:eastAsia="en-US"/>
              </w:rPr>
            </w:pPr>
          </w:p>
        </w:tc>
        <w:tc>
          <w:tcPr>
            <w:tcW w:w="1362" w:type="pct"/>
            <w:tcBorders>
              <w:top w:val="single" w:sz="8" w:space="0" w:color="BFBFBF"/>
              <w:left w:val="single" w:sz="2" w:space="0" w:color="auto"/>
              <w:bottom w:val="single" w:sz="2" w:space="0" w:color="auto"/>
              <w:right w:val="single" w:sz="2" w:space="0" w:color="auto"/>
            </w:tcBorders>
          </w:tcPr>
          <w:p w14:paraId="382298A0" w14:textId="77777777" w:rsidR="006F4CF1" w:rsidRPr="006F4CF1" w:rsidRDefault="006F4CF1" w:rsidP="006F4CF1">
            <w:pPr>
              <w:widowControl w:val="0"/>
              <w:autoSpaceDE w:val="0"/>
              <w:autoSpaceDN w:val="0"/>
              <w:adjustRightInd w:val="0"/>
              <w:spacing w:line="240" w:lineRule="auto"/>
              <w:rPr>
                <w:rFonts w:asciiTheme="majorHAnsi" w:hAnsiTheme="majorHAnsi"/>
                <w:kern w:val="2"/>
                <w:sz w:val="22"/>
                <w:szCs w:val="22"/>
                <w:lang w:val="en-GB" w:eastAsia="en-US"/>
              </w:rPr>
            </w:pPr>
          </w:p>
        </w:tc>
      </w:tr>
    </w:tbl>
    <w:p w14:paraId="75990524" w14:textId="77777777" w:rsidR="00F27519" w:rsidRPr="006F4CF1" w:rsidRDefault="00F27519" w:rsidP="006F4CF1">
      <w:pPr>
        <w:spacing w:line="240" w:lineRule="auto"/>
        <w:jc w:val="left"/>
        <w:rPr>
          <w:rFonts w:asciiTheme="majorHAnsi" w:hAnsiTheme="majorHAnsi"/>
        </w:rPr>
      </w:pPr>
    </w:p>
    <w:sectPr w:rsidR="00F27519" w:rsidRPr="006F4CF1" w:rsidSect="006C5CB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4BB5" w14:textId="77777777" w:rsidR="00122DB1" w:rsidRDefault="00122DB1" w:rsidP="00122DB1">
      <w:pPr>
        <w:spacing w:line="240" w:lineRule="auto"/>
      </w:pPr>
      <w:r>
        <w:separator/>
      </w:r>
    </w:p>
  </w:endnote>
  <w:endnote w:type="continuationSeparator" w:id="0">
    <w:p w14:paraId="77C01308" w14:textId="77777777" w:rsidR="00122DB1" w:rsidRDefault="00122DB1" w:rsidP="00122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A99C2" w14:textId="77777777" w:rsidR="00122DB1" w:rsidRDefault="00122DB1" w:rsidP="00122DB1">
      <w:pPr>
        <w:spacing w:line="240" w:lineRule="auto"/>
      </w:pPr>
      <w:r>
        <w:separator/>
      </w:r>
    </w:p>
  </w:footnote>
  <w:footnote w:type="continuationSeparator" w:id="0">
    <w:p w14:paraId="3892C5DF" w14:textId="77777777" w:rsidR="00122DB1" w:rsidRDefault="00122DB1" w:rsidP="00122D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4087"/>
    <w:multiLevelType w:val="multilevel"/>
    <w:tmpl w:val="4532DAA4"/>
    <w:lvl w:ilvl="0">
      <w:start w:val="1"/>
      <w:numFmt w:val="decimal"/>
      <w:pStyle w:val="Titre1"/>
      <w:lvlText w:val="%1."/>
      <w:lvlJc w:val="left"/>
      <w:pPr>
        <w:ind w:left="720" w:hanging="360"/>
      </w:pPr>
      <w:rPr>
        <w:rFonts w:hint="default"/>
      </w:rPr>
    </w:lvl>
    <w:lvl w:ilvl="1">
      <w:start w:val="1"/>
      <w:numFmt w:val="decimal"/>
      <w:pStyle w:val="Titre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40D5F06"/>
    <w:multiLevelType w:val="hybridMultilevel"/>
    <w:tmpl w:val="5FD4AF24"/>
    <w:lvl w:ilvl="0" w:tplc="12B4C3F6">
      <w:start w:val="1"/>
      <w:numFmt w:val="decimal"/>
      <w:lvlText w:val="%1."/>
      <w:lvlJc w:val="left"/>
      <w:pPr>
        <w:ind w:left="502" w:hanging="360"/>
      </w:pPr>
    </w:lvl>
    <w:lvl w:ilvl="1" w:tplc="040C0019">
      <w:start w:val="1"/>
      <w:numFmt w:val="lowerLetter"/>
      <w:lvlText w:val="%2."/>
      <w:lvlJc w:val="left"/>
      <w:pPr>
        <w:ind w:left="1222" w:hanging="360"/>
      </w:pPr>
    </w:lvl>
    <w:lvl w:ilvl="2" w:tplc="040C001B">
      <w:start w:val="1"/>
      <w:numFmt w:val="lowerRoman"/>
      <w:lvlText w:val="%3."/>
      <w:lvlJc w:val="right"/>
      <w:pPr>
        <w:ind w:left="1942" w:hanging="180"/>
      </w:pPr>
    </w:lvl>
    <w:lvl w:ilvl="3" w:tplc="040C000F">
      <w:start w:val="1"/>
      <w:numFmt w:val="decimal"/>
      <w:lvlText w:val="%4."/>
      <w:lvlJc w:val="left"/>
      <w:pPr>
        <w:ind w:left="2662" w:hanging="360"/>
      </w:pPr>
    </w:lvl>
    <w:lvl w:ilvl="4" w:tplc="040C0019">
      <w:start w:val="1"/>
      <w:numFmt w:val="lowerLetter"/>
      <w:lvlText w:val="%5."/>
      <w:lvlJc w:val="left"/>
      <w:pPr>
        <w:ind w:left="3382" w:hanging="360"/>
      </w:pPr>
    </w:lvl>
    <w:lvl w:ilvl="5" w:tplc="040C001B">
      <w:start w:val="1"/>
      <w:numFmt w:val="lowerRoman"/>
      <w:lvlText w:val="%6."/>
      <w:lvlJc w:val="right"/>
      <w:pPr>
        <w:ind w:left="4102" w:hanging="180"/>
      </w:pPr>
    </w:lvl>
    <w:lvl w:ilvl="6" w:tplc="040C000F">
      <w:start w:val="1"/>
      <w:numFmt w:val="decimal"/>
      <w:lvlText w:val="%7."/>
      <w:lvlJc w:val="left"/>
      <w:pPr>
        <w:ind w:left="4822" w:hanging="360"/>
      </w:pPr>
    </w:lvl>
    <w:lvl w:ilvl="7" w:tplc="040C0019">
      <w:start w:val="1"/>
      <w:numFmt w:val="lowerLetter"/>
      <w:lvlText w:val="%8."/>
      <w:lvlJc w:val="left"/>
      <w:pPr>
        <w:ind w:left="5542" w:hanging="360"/>
      </w:pPr>
    </w:lvl>
    <w:lvl w:ilvl="8" w:tplc="040C001B">
      <w:start w:val="1"/>
      <w:numFmt w:val="lowerRoman"/>
      <w:lvlText w:val="%9."/>
      <w:lvlJc w:val="right"/>
      <w:pPr>
        <w:ind w:left="6262"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519"/>
    <w:rsid w:val="00122DB1"/>
    <w:rsid w:val="0018490D"/>
    <w:rsid w:val="00241269"/>
    <w:rsid w:val="00341095"/>
    <w:rsid w:val="004B2E53"/>
    <w:rsid w:val="004E39BC"/>
    <w:rsid w:val="0067603B"/>
    <w:rsid w:val="006C3AC5"/>
    <w:rsid w:val="006C5CB6"/>
    <w:rsid w:val="006F4CF1"/>
    <w:rsid w:val="00784380"/>
    <w:rsid w:val="009B4FFE"/>
    <w:rsid w:val="00A0673E"/>
    <w:rsid w:val="00F27519"/>
    <w:rsid w:val="00FB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BD8C54"/>
  <w14:defaultImageDpi w14:val="300"/>
  <w15:docId w15:val="{D86E9B11-63E7-4148-BC10-EC5283F8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519"/>
    <w:pPr>
      <w:suppressAutoHyphens/>
      <w:spacing w:line="252" w:lineRule="auto"/>
      <w:jc w:val="both"/>
    </w:pPr>
    <w:rPr>
      <w:rFonts w:ascii="Calibri" w:eastAsia="Droid Sans Fallback" w:hAnsi="Calibri" w:cs="Times New Roman"/>
      <w:lang w:val="fr-FR"/>
    </w:rPr>
  </w:style>
  <w:style w:type="paragraph" w:styleId="Titre1">
    <w:name w:val="heading 1"/>
    <w:basedOn w:val="Normal"/>
    <w:next w:val="Normal"/>
    <w:link w:val="Titre1Car"/>
    <w:uiPriority w:val="9"/>
    <w:qFormat/>
    <w:rsid w:val="00F27519"/>
    <w:pPr>
      <w:keepNext/>
      <w:keepLines/>
      <w:pageBreakBefore/>
      <w:numPr>
        <w:numId w:val="1"/>
      </w:numPr>
      <w:spacing w:before="240"/>
      <w:ind w:left="357" w:hanging="357"/>
      <w:outlineLvl w:val="0"/>
    </w:pPr>
    <w:rPr>
      <w:b/>
      <w:bCs/>
      <w:color w:val="345A8A"/>
      <w:sz w:val="32"/>
      <w:szCs w:val="32"/>
      <w:lang w:val="en-GB"/>
    </w:rPr>
  </w:style>
  <w:style w:type="paragraph" w:styleId="Titre2">
    <w:name w:val="heading 2"/>
    <w:basedOn w:val="Normal"/>
    <w:next w:val="Normal"/>
    <w:link w:val="Titre2Car"/>
    <w:uiPriority w:val="9"/>
    <w:unhideWhenUsed/>
    <w:qFormat/>
    <w:rsid w:val="00F27519"/>
    <w:pPr>
      <w:keepNext/>
      <w:keepLines/>
      <w:numPr>
        <w:ilvl w:val="1"/>
        <w:numId w:val="1"/>
      </w:numPr>
      <w:spacing w:before="240" w:after="120"/>
      <w:ind w:left="720"/>
      <w:outlineLvl w:val="1"/>
    </w:pPr>
    <w:rPr>
      <w:b/>
      <w:bCs/>
      <w:color w:val="4F81BD"/>
      <w:sz w:val="26"/>
      <w:szCs w:val="2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7519"/>
    <w:rPr>
      <w:rFonts w:ascii="Calibri" w:eastAsia="Droid Sans Fallback" w:hAnsi="Calibri" w:cs="Times New Roman"/>
      <w:b/>
      <w:bCs/>
      <w:color w:val="345A8A"/>
      <w:sz w:val="32"/>
      <w:szCs w:val="32"/>
      <w:lang w:val="en-GB"/>
    </w:rPr>
  </w:style>
  <w:style w:type="character" w:customStyle="1" w:styleId="Titre2Car">
    <w:name w:val="Titre 2 Car"/>
    <w:basedOn w:val="Policepardfaut"/>
    <w:link w:val="Titre2"/>
    <w:uiPriority w:val="9"/>
    <w:rsid w:val="00F27519"/>
    <w:rPr>
      <w:rFonts w:ascii="Calibri" w:eastAsia="Droid Sans Fallback" w:hAnsi="Calibri" w:cs="Times New Roman"/>
      <w:b/>
      <w:bCs/>
      <w:color w:val="4F81BD"/>
      <w:sz w:val="26"/>
      <w:szCs w:val="26"/>
      <w:lang w:val="en-GB"/>
    </w:rPr>
  </w:style>
  <w:style w:type="paragraph" w:styleId="En-tte">
    <w:name w:val="header"/>
    <w:basedOn w:val="Normal"/>
    <w:link w:val="En-tteCar"/>
    <w:uiPriority w:val="99"/>
    <w:unhideWhenUsed/>
    <w:rsid w:val="00122DB1"/>
    <w:pPr>
      <w:tabs>
        <w:tab w:val="center" w:pos="4536"/>
        <w:tab w:val="right" w:pos="9072"/>
      </w:tabs>
      <w:spacing w:line="240" w:lineRule="auto"/>
    </w:pPr>
  </w:style>
  <w:style w:type="character" w:customStyle="1" w:styleId="En-tteCar">
    <w:name w:val="En-tête Car"/>
    <w:basedOn w:val="Policepardfaut"/>
    <w:link w:val="En-tte"/>
    <w:uiPriority w:val="99"/>
    <w:rsid w:val="00122DB1"/>
    <w:rPr>
      <w:rFonts w:ascii="Calibri" w:eastAsia="Droid Sans Fallback" w:hAnsi="Calibri" w:cs="Times New Roman"/>
      <w:lang w:val="fr-FR"/>
    </w:rPr>
  </w:style>
  <w:style w:type="paragraph" w:styleId="Pieddepage">
    <w:name w:val="footer"/>
    <w:basedOn w:val="Normal"/>
    <w:link w:val="PieddepageCar"/>
    <w:uiPriority w:val="99"/>
    <w:unhideWhenUsed/>
    <w:rsid w:val="00122DB1"/>
    <w:pPr>
      <w:tabs>
        <w:tab w:val="center" w:pos="4536"/>
        <w:tab w:val="right" w:pos="9072"/>
      </w:tabs>
      <w:spacing w:line="240" w:lineRule="auto"/>
    </w:pPr>
  </w:style>
  <w:style w:type="character" w:customStyle="1" w:styleId="PieddepageCar">
    <w:name w:val="Pied de page Car"/>
    <w:basedOn w:val="Policepardfaut"/>
    <w:link w:val="Pieddepage"/>
    <w:uiPriority w:val="99"/>
    <w:rsid w:val="00122DB1"/>
    <w:rPr>
      <w:rFonts w:ascii="Calibri" w:eastAsia="Droid Sans Fallback" w:hAnsi="Calibri" w:cs="Times New Roman"/>
      <w:lang w:val="fr-FR"/>
    </w:rPr>
  </w:style>
  <w:style w:type="paragraph" w:styleId="Paragraphedeliste">
    <w:name w:val="List Paragraph"/>
    <w:basedOn w:val="Normal"/>
    <w:uiPriority w:val="34"/>
    <w:qFormat/>
    <w:rsid w:val="006F4CF1"/>
    <w:pPr>
      <w:suppressAutoHyphens w:val="0"/>
      <w:spacing w:line="240" w:lineRule="auto"/>
      <w:ind w:left="720"/>
      <w:contextualSpacing/>
      <w:jc w:val="left"/>
    </w:pPr>
    <w:rPr>
      <w:rFonts w:asciiTheme="minorHAnsi" w:eastAsiaTheme="minorHAnsi" w:hAnsiTheme="minorHAnsi" w:cstheme="minorBidi"/>
      <w:lang w:eastAsia="en-US"/>
    </w:rPr>
  </w:style>
  <w:style w:type="paragraph" w:styleId="Textedebulles">
    <w:name w:val="Balloon Text"/>
    <w:basedOn w:val="Normal"/>
    <w:link w:val="TextedebullesCar"/>
    <w:uiPriority w:val="99"/>
    <w:semiHidden/>
    <w:unhideWhenUsed/>
    <w:rsid w:val="0018490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490D"/>
    <w:rPr>
      <w:rFonts w:ascii="Tahoma" w:eastAsia="Droid Sans Fallback"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90965">
      <w:bodyDiv w:val="1"/>
      <w:marLeft w:val="0"/>
      <w:marRight w:val="0"/>
      <w:marTop w:val="0"/>
      <w:marBottom w:val="0"/>
      <w:divBdr>
        <w:top w:val="none" w:sz="0" w:space="0" w:color="auto"/>
        <w:left w:val="none" w:sz="0" w:space="0" w:color="auto"/>
        <w:bottom w:val="none" w:sz="0" w:space="0" w:color="auto"/>
        <w:right w:val="none" w:sz="0" w:space="0" w:color="auto"/>
      </w:divBdr>
    </w:div>
    <w:div w:id="1462115749">
      <w:bodyDiv w:val="1"/>
      <w:marLeft w:val="0"/>
      <w:marRight w:val="0"/>
      <w:marTop w:val="0"/>
      <w:marBottom w:val="0"/>
      <w:divBdr>
        <w:top w:val="none" w:sz="0" w:space="0" w:color="auto"/>
        <w:left w:val="none" w:sz="0" w:space="0" w:color="auto"/>
        <w:bottom w:val="none" w:sz="0" w:space="0" w:color="auto"/>
        <w:right w:val="none" w:sz="0" w:space="0" w:color="auto"/>
      </w:divBdr>
    </w:div>
    <w:div w:id="1958636380">
      <w:bodyDiv w:val="1"/>
      <w:marLeft w:val="0"/>
      <w:marRight w:val="0"/>
      <w:marTop w:val="0"/>
      <w:marBottom w:val="0"/>
      <w:divBdr>
        <w:top w:val="none" w:sz="0" w:space="0" w:color="auto"/>
        <w:left w:val="none" w:sz="0" w:space="0" w:color="auto"/>
        <w:bottom w:val="none" w:sz="0" w:space="0" w:color="auto"/>
        <w:right w:val="none" w:sz="0" w:space="0" w:color="auto"/>
      </w:divBdr>
    </w:div>
    <w:div w:id="2073625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FC7EC-31B9-4C00-96AF-FF4D0E1E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227</Words>
  <Characters>1249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Rifka Weehuizen</dc:creator>
  <cp:lastModifiedBy>Rhona Heywood</cp:lastModifiedBy>
  <cp:revision>10</cp:revision>
  <dcterms:created xsi:type="dcterms:W3CDTF">2017-07-04T14:22:00Z</dcterms:created>
  <dcterms:modified xsi:type="dcterms:W3CDTF">2024-06-20T10:12:00Z</dcterms:modified>
</cp:coreProperties>
</file>